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AD" w:rsidRDefault="002615AD" w:rsidP="002615A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Министерство образования и науки Самарской области</w:t>
      </w:r>
    </w:p>
    <w:p w:rsidR="002615AD" w:rsidRDefault="002615AD" w:rsidP="002615A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Государственное автономное образовательное учреждение </w:t>
      </w:r>
    </w:p>
    <w:p w:rsidR="002615AD" w:rsidRDefault="002615AD" w:rsidP="002615A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дополнительного профессионального</w:t>
      </w:r>
    </w:p>
    <w:p w:rsidR="002615AD" w:rsidRDefault="002615AD" w:rsidP="002615A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образования (повышения квалификации) специалистов</w:t>
      </w:r>
    </w:p>
    <w:p w:rsidR="002615AD" w:rsidRDefault="002615AD" w:rsidP="002615A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САМАРСКИЙ ОБЛАСТНОЙ ИНСТИТУТ ПОВЫШЕНИЯ КВАЛИФИКАЦИИ</w:t>
      </w:r>
    </w:p>
    <w:p w:rsidR="002615AD" w:rsidRDefault="002615AD" w:rsidP="002615A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И ПЕРЕПОДГОТОВКИ РАБОТНИКОВ ОБРАЗОВАНИЯ </w:t>
      </w:r>
    </w:p>
    <w:p w:rsidR="002615AD" w:rsidRDefault="002615AD" w:rsidP="002615AD">
      <w:pPr>
        <w:spacing w:after="0" w:line="240" w:lineRule="auto"/>
        <w:ind w:firstLine="709"/>
        <w:jc w:val="center"/>
        <w:rPr>
          <w:rFonts w:ascii="Times New Roman" w:hAnsi="Times New Roman"/>
          <w:sz w:val="24"/>
          <w:szCs w:val="24"/>
        </w:rPr>
      </w:pPr>
    </w:p>
    <w:p w:rsidR="002615AD" w:rsidRDefault="002615AD" w:rsidP="002615AD">
      <w:pPr>
        <w:spacing w:after="0" w:line="240" w:lineRule="auto"/>
        <w:ind w:firstLine="709"/>
        <w:jc w:val="center"/>
        <w:rPr>
          <w:rFonts w:ascii="Times New Roman" w:hAnsi="Times New Roman"/>
          <w:sz w:val="24"/>
          <w:szCs w:val="24"/>
        </w:rPr>
      </w:pPr>
    </w:p>
    <w:p w:rsidR="002615AD" w:rsidRDefault="002615AD" w:rsidP="002615AD">
      <w:pPr>
        <w:spacing w:after="0" w:line="240" w:lineRule="auto"/>
        <w:ind w:firstLine="709"/>
        <w:jc w:val="center"/>
        <w:rPr>
          <w:rFonts w:ascii="Times New Roman" w:hAnsi="Times New Roman"/>
          <w:sz w:val="24"/>
          <w:szCs w:val="24"/>
        </w:rPr>
      </w:pPr>
    </w:p>
    <w:p w:rsidR="002615AD" w:rsidRDefault="002615AD" w:rsidP="002615AD">
      <w:pPr>
        <w:spacing w:after="0" w:line="240" w:lineRule="auto"/>
        <w:ind w:firstLine="709"/>
        <w:jc w:val="center"/>
        <w:rPr>
          <w:rFonts w:ascii="Times New Roman" w:hAnsi="Times New Roman"/>
          <w:b/>
          <w:sz w:val="24"/>
          <w:szCs w:val="24"/>
        </w:rPr>
      </w:pPr>
    </w:p>
    <w:p w:rsidR="002615AD" w:rsidRDefault="002615AD" w:rsidP="002615AD">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Итоговая работа </w:t>
      </w:r>
    </w:p>
    <w:p w:rsidR="002615AD" w:rsidRDefault="002615AD" w:rsidP="002615AD">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по модулю инвариантной части курсов повышения квалификации ИОЧ «Основные направления региональной образовательной политики в контексте модернизации российского образования» </w:t>
      </w:r>
    </w:p>
    <w:p w:rsidR="002615AD" w:rsidRDefault="002615AD" w:rsidP="002615AD">
      <w:pPr>
        <w:spacing w:after="0" w:line="240" w:lineRule="auto"/>
        <w:ind w:firstLine="709"/>
        <w:jc w:val="center"/>
        <w:rPr>
          <w:rFonts w:ascii="Times New Roman" w:hAnsi="Times New Roman"/>
          <w:b/>
          <w:sz w:val="28"/>
          <w:szCs w:val="28"/>
        </w:rPr>
      </w:pPr>
      <w:r>
        <w:rPr>
          <w:rFonts w:ascii="Times New Roman" w:hAnsi="Times New Roman"/>
          <w:b/>
          <w:sz w:val="28"/>
          <w:szCs w:val="28"/>
        </w:rPr>
        <w:t>проект по теме «Формирование читательской компетентности младших школьников»</w:t>
      </w:r>
    </w:p>
    <w:p w:rsidR="002615AD" w:rsidRDefault="002615AD" w:rsidP="002615AD">
      <w:pPr>
        <w:spacing w:after="0" w:line="240" w:lineRule="auto"/>
        <w:ind w:firstLine="709"/>
        <w:jc w:val="center"/>
        <w:rPr>
          <w:rFonts w:ascii="Times New Roman" w:hAnsi="Times New Roman"/>
          <w:b/>
          <w:sz w:val="28"/>
          <w:szCs w:val="28"/>
        </w:rPr>
      </w:pPr>
    </w:p>
    <w:p w:rsidR="002615AD" w:rsidRDefault="002615AD" w:rsidP="002615AD">
      <w:pPr>
        <w:spacing w:after="0" w:line="240" w:lineRule="auto"/>
        <w:ind w:firstLine="709"/>
        <w:jc w:val="center"/>
        <w:rPr>
          <w:rFonts w:ascii="Times New Roman" w:hAnsi="Times New Roman"/>
          <w:b/>
          <w:sz w:val="28"/>
          <w:szCs w:val="28"/>
        </w:rPr>
      </w:pPr>
    </w:p>
    <w:p w:rsidR="002615AD" w:rsidRDefault="002615AD" w:rsidP="002615AD">
      <w:pPr>
        <w:spacing w:after="0" w:line="240" w:lineRule="auto"/>
        <w:ind w:firstLine="709"/>
        <w:jc w:val="center"/>
        <w:rPr>
          <w:rFonts w:ascii="Times New Roman" w:hAnsi="Times New Roman"/>
          <w:b/>
          <w:sz w:val="24"/>
          <w:szCs w:val="24"/>
        </w:rPr>
      </w:pPr>
    </w:p>
    <w:p w:rsidR="002615AD" w:rsidRDefault="002615AD" w:rsidP="002615AD">
      <w:pPr>
        <w:spacing w:after="0" w:line="240" w:lineRule="auto"/>
        <w:ind w:firstLine="709"/>
        <w:jc w:val="center"/>
        <w:rPr>
          <w:rFonts w:ascii="Times New Roman" w:hAnsi="Times New Roman"/>
          <w:b/>
          <w:sz w:val="24"/>
          <w:szCs w:val="24"/>
        </w:rPr>
      </w:pPr>
    </w:p>
    <w:p w:rsidR="002615AD" w:rsidRDefault="002615AD" w:rsidP="002615AD">
      <w:pPr>
        <w:spacing w:after="0" w:line="240" w:lineRule="auto"/>
        <w:ind w:firstLine="709"/>
        <w:jc w:val="center"/>
        <w:rPr>
          <w:rFonts w:ascii="Times New Roman" w:hAnsi="Times New Roman"/>
          <w:sz w:val="24"/>
          <w:szCs w:val="24"/>
        </w:rPr>
      </w:pPr>
      <w:r>
        <w:rPr>
          <w:rFonts w:ascii="Times New Roman" w:hAnsi="Times New Roman"/>
          <w:sz w:val="24"/>
          <w:szCs w:val="24"/>
        </w:rPr>
        <w:t>Сроки обучения: 1 сессия: с 26.10.2015 по 30.10.2015</w:t>
      </w:r>
    </w:p>
    <w:p w:rsidR="002615AD" w:rsidRDefault="002615AD" w:rsidP="002615AD">
      <w:pPr>
        <w:tabs>
          <w:tab w:val="left" w:pos="4009"/>
          <w:tab w:val="center" w:pos="5032"/>
        </w:tabs>
        <w:spacing w:after="0" w:line="240" w:lineRule="auto"/>
        <w:ind w:firstLine="709"/>
        <w:jc w:val="center"/>
        <w:rPr>
          <w:rFonts w:ascii="Times New Roman" w:hAnsi="Times New Roman"/>
          <w:sz w:val="24"/>
          <w:szCs w:val="24"/>
        </w:rPr>
      </w:pPr>
      <w:r>
        <w:rPr>
          <w:rFonts w:ascii="Times New Roman" w:hAnsi="Times New Roman"/>
          <w:sz w:val="24"/>
          <w:szCs w:val="24"/>
        </w:rPr>
        <w:t xml:space="preserve">                            2 сессия: со 2.11.2015 по 6.11.2015</w:t>
      </w:r>
    </w:p>
    <w:p w:rsidR="002615AD" w:rsidRDefault="002615AD" w:rsidP="002615AD">
      <w:pPr>
        <w:tabs>
          <w:tab w:val="left" w:pos="4009"/>
          <w:tab w:val="center" w:pos="5032"/>
        </w:tabs>
        <w:spacing w:after="0" w:line="240" w:lineRule="auto"/>
        <w:ind w:firstLine="709"/>
        <w:rPr>
          <w:rFonts w:ascii="Times New Roman" w:hAnsi="Times New Roman"/>
          <w:sz w:val="24"/>
          <w:szCs w:val="24"/>
        </w:rPr>
      </w:pPr>
    </w:p>
    <w:p w:rsidR="002615AD" w:rsidRDefault="002615AD" w:rsidP="002615AD">
      <w:pPr>
        <w:tabs>
          <w:tab w:val="left" w:pos="4009"/>
          <w:tab w:val="center" w:pos="5032"/>
        </w:tabs>
        <w:spacing w:after="0" w:line="240" w:lineRule="auto"/>
        <w:ind w:firstLine="709"/>
        <w:rPr>
          <w:rFonts w:ascii="Times New Roman" w:hAnsi="Times New Roman"/>
          <w:sz w:val="24"/>
          <w:szCs w:val="24"/>
        </w:rPr>
      </w:pPr>
    </w:p>
    <w:p w:rsidR="002615AD" w:rsidRDefault="002615AD" w:rsidP="002615AD">
      <w:pPr>
        <w:tabs>
          <w:tab w:val="left" w:pos="4009"/>
          <w:tab w:val="center" w:pos="5032"/>
        </w:tabs>
        <w:spacing w:after="0" w:line="240" w:lineRule="auto"/>
        <w:ind w:firstLine="709"/>
        <w:rPr>
          <w:rFonts w:ascii="Times New Roman" w:hAnsi="Times New Roman"/>
          <w:b/>
          <w:sz w:val="24"/>
          <w:szCs w:val="24"/>
        </w:rPr>
      </w:pPr>
    </w:p>
    <w:p w:rsidR="002615AD" w:rsidRDefault="002615AD" w:rsidP="002615AD">
      <w:pPr>
        <w:tabs>
          <w:tab w:val="left" w:pos="4009"/>
          <w:tab w:val="center" w:pos="5032"/>
        </w:tabs>
        <w:spacing w:after="0" w:line="240" w:lineRule="auto"/>
        <w:ind w:firstLine="709"/>
        <w:rPr>
          <w:rFonts w:ascii="Times New Roman" w:hAnsi="Times New Roman"/>
          <w:b/>
          <w:sz w:val="24"/>
          <w:szCs w:val="24"/>
        </w:rPr>
      </w:pPr>
    </w:p>
    <w:p w:rsidR="002615AD" w:rsidRDefault="002615AD" w:rsidP="002615AD">
      <w:pPr>
        <w:tabs>
          <w:tab w:val="left" w:pos="4009"/>
          <w:tab w:val="center" w:pos="5032"/>
        </w:tabs>
        <w:spacing w:after="0" w:line="240" w:lineRule="auto"/>
        <w:ind w:firstLine="709"/>
        <w:rPr>
          <w:rFonts w:ascii="Times New Roman" w:hAnsi="Times New Roman"/>
          <w:b/>
          <w:sz w:val="24"/>
          <w:szCs w:val="24"/>
        </w:rPr>
      </w:pPr>
    </w:p>
    <w:p w:rsidR="002615AD" w:rsidRDefault="002615AD" w:rsidP="002615AD">
      <w:pPr>
        <w:tabs>
          <w:tab w:val="left" w:pos="4009"/>
          <w:tab w:val="center" w:pos="5032"/>
        </w:tabs>
        <w:spacing w:after="0" w:line="240" w:lineRule="auto"/>
        <w:ind w:firstLine="709"/>
        <w:jc w:val="right"/>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Выполнил: Ежова</w:t>
      </w:r>
    </w:p>
    <w:p w:rsidR="002615AD" w:rsidRDefault="002615AD" w:rsidP="002615AD">
      <w:pPr>
        <w:tabs>
          <w:tab w:val="left" w:pos="4009"/>
          <w:tab w:val="center" w:pos="5032"/>
        </w:tabs>
        <w:spacing w:after="0" w:line="240" w:lineRule="auto"/>
        <w:ind w:firstLine="709"/>
        <w:jc w:val="right"/>
        <w:rPr>
          <w:rFonts w:ascii="Times New Roman" w:hAnsi="Times New Roman"/>
          <w:sz w:val="24"/>
          <w:szCs w:val="24"/>
        </w:rPr>
      </w:pPr>
      <w:r>
        <w:rPr>
          <w:rFonts w:ascii="Times New Roman" w:hAnsi="Times New Roman"/>
          <w:sz w:val="24"/>
          <w:szCs w:val="24"/>
        </w:rPr>
        <w:t>Ирина Владимировна</w:t>
      </w:r>
    </w:p>
    <w:p w:rsidR="002615AD" w:rsidRDefault="002615AD" w:rsidP="002615AD">
      <w:pPr>
        <w:tabs>
          <w:tab w:val="left" w:pos="4009"/>
          <w:tab w:val="center" w:pos="5032"/>
        </w:tabs>
        <w:spacing w:after="0" w:line="240" w:lineRule="auto"/>
        <w:ind w:firstLine="709"/>
        <w:jc w:val="right"/>
        <w:rPr>
          <w:rFonts w:ascii="Times New Roman" w:hAnsi="Times New Roman"/>
          <w:sz w:val="24"/>
          <w:szCs w:val="24"/>
        </w:rPr>
      </w:pPr>
    </w:p>
    <w:p w:rsidR="002615AD" w:rsidRDefault="002615AD" w:rsidP="002615AD">
      <w:pPr>
        <w:tabs>
          <w:tab w:val="left" w:pos="4009"/>
          <w:tab w:val="center" w:pos="503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Должность: учитель </w:t>
      </w:r>
    </w:p>
    <w:p w:rsidR="002615AD" w:rsidRDefault="002615AD" w:rsidP="002615AD">
      <w:pPr>
        <w:tabs>
          <w:tab w:val="left" w:pos="4009"/>
          <w:tab w:val="center" w:pos="5032"/>
        </w:tabs>
        <w:spacing w:after="0" w:line="240" w:lineRule="auto"/>
        <w:ind w:firstLine="709"/>
        <w:jc w:val="right"/>
        <w:rPr>
          <w:rFonts w:ascii="Times New Roman" w:hAnsi="Times New Roman"/>
          <w:sz w:val="24"/>
          <w:szCs w:val="24"/>
        </w:rPr>
      </w:pPr>
      <w:r>
        <w:rPr>
          <w:rFonts w:ascii="Times New Roman" w:hAnsi="Times New Roman"/>
          <w:sz w:val="24"/>
          <w:szCs w:val="24"/>
        </w:rPr>
        <w:t>начальных классов</w:t>
      </w:r>
    </w:p>
    <w:p w:rsidR="002615AD" w:rsidRDefault="002615AD" w:rsidP="002615AD">
      <w:pPr>
        <w:tabs>
          <w:tab w:val="left" w:pos="4009"/>
          <w:tab w:val="center" w:pos="5032"/>
        </w:tabs>
        <w:spacing w:after="0" w:line="240" w:lineRule="auto"/>
        <w:ind w:firstLine="709"/>
        <w:jc w:val="right"/>
        <w:rPr>
          <w:rFonts w:ascii="Times New Roman" w:hAnsi="Times New Roman"/>
          <w:sz w:val="24"/>
          <w:szCs w:val="24"/>
        </w:rPr>
      </w:pPr>
    </w:p>
    <w:p w:rsidR="002615AD" w:rsidRDefault="002615AD" w:rsidP="002615AD">
      <w:pPr>
        <w:tabs>
          <w:tab w:val="left" w:pos="4009"/>
          <w:tab w:val="center" w:pos="503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Место работы: </w:t>
      </w:r>
    </w:p>
    <w:p w:rsidR="002615AD" w:rsidRDefault="002615AD" w:rsidP="002615AD">
      <w:pPr>
        <w:tabs>
          <w:tab w:val="left" w:pos="4009"/>
          <w:tab w:val="center" w:pos="503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ГБОУ ООШ пос. Кошелевка </w:t>
      </w:r>
    </w:p>
    <w:p w:rsidR="002615AD" w:rsidRDefault="002615AD" w:rsidP="002615AD">
      <w:pPr>
        <w:tabs>
          <w:tab w:val="left" w:pos="4009"/>
          <w:tab w:val="center" w:pos="5032"/>
        </w:tabs>
        <w:spacing w:after="0" w:line="240" w:lineRule="auto"/>
        <w:ind w:firstLine="709"/>
        <w:jc w:val="right"/>
        <w:rPr>
          <w:rFonts w:ascii="Times New Roman" w:hAnsi="Times New Roman"/>
          <w:sz w:val="24"/>
          <w:szCs w:val="24"/>
        </w:rPr>
      </w:pPr>
    </w:p>
    <w:p w:rsidR="002615AD" w:rsidRDefault="002615AD" w:rsidP="002615AD">
      <w:pPr>
        <w:tabs>
          <w:tab w:val="left" w:pos="4009"/>
          <w:tab w:val="center" w:pos="5032"/>
        </w:tabs>
        <w:spacing w:after="0" w:line="240" w:lineRule="auto"/>
        <w:ind w:firstLine="709"/>
        <w:jc w:val="right"/>
        <w:rPr>
          <w:rFonts w:ascii="Times New Roman" w:hAnsi="Times New Roman"/>
          <w:sz w:val="24"/>
          <w:szCs w:val="24"/>
        </w:rPr>
      </w:pPr>
      <w:r>
        <w:rPr>
          <w:rFonts w:ascii="Times New Roman" w:hAnsi="Times New Roman"/>
          <w:sz w:val="24"/>
          <w:szCs w:val="24"/>
        </w:rPr>
        <w:t>Проверил:</w:t>
      </w:r>
    </w:p>
    <w:p w:rsidR="002615AD" w:rsidRDefault="002615AD" w:rsidP="002615AD">
      <w:pPr>
        <w:tabs>
          <w:tab w:val="left" w:pos="4009"/>
          <w:tab w:val="center" w:pos="5032"/>
        </w:tabs>
        <w:spacing w:after="0" w:line="240" w:lineRule="auto"/>
        <w:ind w:firstLine="709"/>
        <w:jc w:val="right"/>
        <w:rPr>
          <w:rFonts w:ascii="Times New Roman" w:hAnsi="Times New Roman"/>
          <w:sz w:val="24"/>
          <w:szCs w:val="24"/>
        </w:rPr>
      </w:pPr>
      <w:r>
        <w:rPr>
          <w:rFonts w:ascii="Times New Roman" w:hAnsi="Times New Roman"/>
          <w:sz w:val="24"/>
          <w:szCs w:val="24"/>
        </w:rPr>
        <w:t>Кузнецова И.Ю.,</w:t>
      </w:r>
    </w:p>
    <w:p w:rsidR="002615AD" w:rsidRDefault="002615AD" w:rsidP="002615AD">
      <w:pPr>
        <w:tabs>
          <w:tab w:val="left" w:pos="4009"/>
          <w:tab w:val="center" w:pos="503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 методист ГБОУ ДПО</w:t>
      </w:r>
    </w:p>
    <w:p w:rsidR="002615AD" w:rsidRDefault="002615AD" w:rsidP="002615AD">
      <w:pPr>
        <w:tabs>
          <w:tab w:val="left" w:pos="4009"/>
          <w:tab w:val="center" w:pos="503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 «Ресурсный центр </w:t>
      </w:r>
      <w:proofErr w:type="spellStart"/>
      <w:r>
        <w:rPr>
          <w:rFonts w:ascii="Times New Roman" w:hAnsi="Times New Roman"/>
          <w:sz w:val="24"/>
          <w:szCs w:val="24"/>
        </w:rPr>
        <w:t>г.о</w:t>
      </w:r>
      <w:proofErr w:type="spellEnd"/>
      <w:r>
        <w:rPr>
          <w:rFonts w:ascii="Times New Roman" w:hAnsi="Times New Roman"/>
          <w:sz w:val="24"/>
          <w:szCs w:val="24"/>
        </w:rPr>
        <w:t>. Сызрань</w:t>
      </w:r>
    </w:p>
    <w:p w:rsidR="002615AD" w:rsidRDefault="002615AD" w:rsidP="002615AD">
      <w:pPr>
        <w:tabs>
          <w:tab w:val="left" w:pos="4009"/>
          <w:tab w:val="center" w:pos="503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 Самарской области»    </w:t>
      </w:r>
    </w:p>
    <w:p w:rsidR="002615AD" w:rsidRDefault="002615AD" w:rsidP="002615AD">
      <w:pPr>
        <w:rPr>
          <w:rFonts w:ascii="Calibri" w:hAnsi="Calibri"/>
        </w:rPr>
      </w:pPr>
    </w:p>
    <w:p w:rsidR="002615AD" w:rsidRDefault="002615AD" w:rsidP="002615AD"/>
    <w:p w:rsidR="002615AD" w:rsidRDefault="002615AD" w:rsidP="002615AD"/>
    <w:p w:rsidR="002615AD" w:rsidRDefault="002615AD" w:rsidP="002615AD"/>
    <w:p w:rsidR="002615AD" w:rsidRDefault="002615AD" w:rsidP="002615AD"/>
    <w:p w:rsidR="002615AD" w:rsidRDefault="002615AD" w:rsidP="002615AD">
      <w:pPr>
        <w:jc w:val="center"/>
        <w:rPr>
          <w:rFonts w:ascii="Times New Roman" w:hAnsi="Times New Roman"/>
          <w:sz w:val="28"/>
          <w:szCs w:val="28"/>
        </w:rPr>
      </w:pPr>
      <w:r>
        <w:rPr>
          <w:rFonts w:ascii="Times New Roman" w:hAnsi="Times New Roman"/>
          <w:sz w:val="28"/>
          <w:szCs w:val="28"/>
        </w:rPr>
        <w:t>2015</w:t>
      </w:r>
    </w:p>
    <w:p w:rsidR="00187F3A" w:rsidRDefault="00A939A1" w:rsidP="00F779FE">
      <w:pPr>
        <w:jc w:val="center"/>
        <w:rPr>
          <w:rFonts w:ascii="Times New Roman" w:hAnsi="Times New Roman" w:cs="Times New Roman"/>
          <w:b/>
          <w:i/>
          <w:sz w:val="28"/>
          <w:szCs w:val="28"/>
          <w:u w:val="single"/>
        </w:rPr>
      </w:pPr>
      <w:bookmarkStart w:id="0" w:name="_GoBack"/>
      <w:bookmarkEnd w:id="0"/>
      <w:r w:rsidRPr="00741003">
        <w:rPr>
          <w:rFonts w:ascii="Times New Roman" w:hAnsi="Times New Roman" w:cs="Times New Roman"/>
          <w:b/>
          <w:sz w:val="28"/>
          <w:szCs w:val="28"/>
        </w:rPr>
        <w:lastRenderedPageBreak/>
        <w:t>Тема</w:t>
      </w:r>
      <w:r w:rsidR="00741003" w:rsidRPr="00741003">
        <w:rPr>
          <w:rFonts w:ascii="Times New Roman" w:hAnsi="Times New Roman" w:cs="Times New Roman"/>
          <w:b/>
          <w:sz w:val="28"/>
          <w:szCs w:val="28"/>
        </w:rPr>
        <w:t xml:space="preserve"> проекта</w:t>
      </w:r>
      <w:r w:rsidR="00741003">
        <w:rPr>
          <w:rFonts w:ascii="Times New Roman" w:hAnsi="Times New Roman" w:cs="Times New Roman"/>
          <w:sz w:val="28"/>
          <w:szCs w:val="28"/>
        </w:rPr>
        <w:t>:</w:t>
      </w:r>
      <w:r w:rsidRPr="00A939A1">
        <w:rPr>
          <w:rFonts w:ascii="Times New Roman" w:hAnsi="Times New Roman" w:cs="Times New Roman"/>
          <w:sz w:val="28"/>
          <w:szCs w:val="28"/>
        </w:rPr>
        <w:t xml:space="preserve"> </w:t>
      </w:r>
      <w:r w:rsidRPr="00741003">
        <w:rPr>
          <w:rFonts w:ascii="Times New Roman" w:hAnsi="Times New Roman" w:cs="Times New Roman"/>
          <w:b/>
          <w:i/>
          <w:sz w:val="28"/>
          <w:szCs w:val="28"/>
          <w:u w:val="single"/>
        </w:rPr>
        <w:t>Формирование читательской компетенции младших школьников.</w:t>
      </w:r>
    </w:p>
    <w:p w:rsidR="00D90321" w:rsidRDefault="00D90321" w:rsidP="00D90321">
      <w:pPr>
        <w:spacing w:after="0"/>
        <w:jc w:val="right"/>
        <w:rPr>
          <w:rFonts w:ascii="Times New Roman" w:hAnsi="Times New Roman" w:cs="Times New Roman"/>
          <w:sz w:val="28"/>
          <w:szCs w:val="28"/>
        </w:rPr>
      </w:pPr>
      <w:r w:rsidRPr="00D90321">
        <w:rPr>
          <w:rFonts w:ascii="Times New Roman" w:hAnsi="Times New Roman" w:cs="Times New Roman"/>
          <w:sz w:val="28"/>
          <w:szCs w:val="28"/>
        </w:rPr>
        <w:t xml:space="preserve">«Школа должна научить своего воспитанника хорошо мыслить, </w:t>
      </w:r>
    </w:p>
    <w:p w:rsidR="00D90321" w:rsidRDefault="00D90321" w:rsidP="00D90321">
      <w:pPr>
        <w:spacing w:after="120"/>
        <w:jc w:val="right"/>
        <w:rPr>
          <w:rFonts w:ascii="Times New Roman" w:hAnsi="Times New Roman" w:cs="Times New Roman"/>
          <w:sz w:val="28"/>
          <w:szCs w:val="28"/>
        </w:rPr>
      </w:pPr>
      <w:r w:rsidRPr="00D90321">
        <w:rPr>
          <w:rFonts w:ascii="Times New Roman" w:hAnsi="Times New Roman" w:cs="Times New Roman"/>
          <w:sz w:val="28"/>
          <w:szCs w:val="28"/>
        </w:rPr>
        <w:t xml:space="preserve">чувствовать, а, следовательно, хорошо читать» </w:t>
      </w:r>
    </w:p>
    <w:p w:rsidR="00D90321" w:rsidRPr="00D90321" w:rsidRDefault="00D90321" w:rsidP="00D90321">
      <w:pPr>
        <w:jc w:val="right"/>
        <w:rPr>
          <w:rFonts w:ascii="Times New Roman" w:hAnsi="Times New Roman" w:cs="Times New Roman"/>
          <w:sz w:val="28"/>
          <w:szCs w:val="28"/>
        </w:rPr>
      </w:pPr>
      <w:r w:rsidRPr="00D90321">
        <w:rPr>
          <w:rFonts w:ascii="Times New Roman" w:hAnsi="Times New Roman" w:cs="Times New Roman"/>
          <w:sz w:val="28"/>
          <w:szCs w:val="28"/>
        </w:rPr>
        <w:t>(В. Острогорский)</w:t>
      </w:r>
    </w:p>
    <w:p w:rsidR="00A939A1" w:rsidRDefault="00F06106"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06106">
        <w:rPr>
          <w:rFonts w:ascii="Times New Roman" w:hAnsi="Times New Roman" w:cs="Times New Roman"/>
          <w:sz w:val="28"/>
          <w:szCs w:val="28"/>
        </w:rPr>
        <w:t>По исследованиям работников библиотек – 90 процентов людей приходят в библиотеку за книгами, нужными для работы или учёбы. Такое чтение даёт пищу уму, но не формирует си</w:t>
      </w:r>
      <w:r>
        <w:rPr>
          <w:rFonts w:ascii="Times New Roman" w:hAnsi="Times New Roman" w:cs="Times New Roman"/>
          <w:sz w:val="28"/>
          <w:szCs w:val="28"/>
        </w:rPr>
        <w:t>стему нравственных и эстетическ</w:t>
      </w:r>
      <w:r w:rsidRPr="00F06106">
        <w:rPr>
          <w:rFonts w:ascii="Times New Roman" w:hAnsi="Times New Roman" w:cs="Times New Roman"/>
          <w:sz w:val="28"/>
          <w:szCs w:val="28"/>
        </w:rPr>
        <w:t>их идеалов личности. Нельзя не читать художественную литературу, иначе вырастут люди без души и эмоций.</w:t>
      </w:r>
    </w:p>
    <w:p w:rsidR="00F06106" w:rsidRDefault="00F06106" w:rsidP="00CE54E8">
      <w:pPr>
        <w:spacing w:after="0"/>
        <w:rPr>
          <w:rFonts w:ascii="Times New Roman" w:hAnsi="Times New Roman" w:cs="Times New Roman"/>
          <w:sz w:val="28"/>
          <w:szCs w:val="28"/>
        </w:rPr>
      </w:pPr>
      <w:r>
        <w:rPr>
          <w:rFonts w:ascii="Times New Roman" w:hAnsi="Times New Roman" w:cs="Times New Roman"/>
          <w:sz w:val="28"/>
          <w:szCs w:val="28"/>
        </w:rPr>
        <w:t xml:space="preserve">     В</w:t>
      </w:r>
      <w:r w:rsidRPr="00F06106">
        <w:rPr>
          <w:rFonts w:ascii="Times New Roman" w:hAnsi="Times New Roman" w:cs="Times New Roman"/>
          <w:sz w:val="28"/>
          <w:szCs w:val="28"/>
        </w:rPr>
        <w:t xml:space="preserve"> России, как и во многих странах мира, наблюдается катастрофическое снижение уровня читательской культуры личности  разных возрастных групп. Современная компьютеризация, средства массовой информации отодвинули книгу на второй план.</w:t>
      </w:r>
    </w:p>
    <w:p w:rsidR="00F06106" w:rsidRDefault="00F06106"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06106">
        <w:rPr>
          <w:rFonts w:ascii="Times New Roman" w:hAnsi="Times New Roman" w:cs="Times New Roman"/>
          <w:sz w:val="28"/>
          <w:szCs w:val="28"/>
        </w:rPr>
        <w:t xml:space="preserve">Отсюда вытекает </w:t>
      </w:r>
      <w:r w:rsidRPr="00F06106">
        <w:rPr>
          <w:rFonts w:ascii="Times New Roman" w:hAnsi="Times New Roman" w:cs="Times New Roman"/>
          <w:b/>
          <w:sz w:val="28"/>
          <w:szCs w:val="28"/>
        </w:rPr>
        <w:t>проблема</w:t>
      </w:r>
      <w:r w:rsidRPr="00F06106">
        <w:rPr>
          <w:rFonts w:ascii="Times New Roman" w:hAnsi="Times New Roman" w:cs="Times New Roman"/>
          <w:sz w:val="28"/>
          <w:szCs w:val="28"/>
        </w:rPr>
        <w:t>: противоречие между снижением уровня читательской компетентности младших школьников и новыми требованиями к обучению и воспитанию школьника в современном обществе.</w:t>
      </w:r>
    </w:p>
    <w:p w:rsidR="003E6478" w:rsidRPr="003E6478" w:rsidRDefault="003E6478" w:rsidP="00CE54E8">
      <w:pPr>
        <w:spacing w:after="0"/>
        <w:rPr>
          <w:rFonts w:ascii="Times New Roman" w:hAnsi="Times New Roman" w:cs="Times New Roman"/>
          <w:b/>
          <w:sz w:val="28"/>
          <w:szCs w:val="28"/>
        </w:rPr>
      </w:pPr>
      <w:r w:rsidRPr="003E6478">
        <w:rPr>
          <w:rFonts w:ascii="Times New Roman" w:hAnsi="Times New Roman" w:cs="Times New Roman"/>
          <w:b/>
          <w:sz w:val="28"/>
          <w:szCs w:val="28"/>
        </w:rPr>
        <w:t>Актуальность  проекта</w:t>
      </w:r>
      <w:r>
        <w:rPr>
          <w:rFonts w:ascii="Times New Roman" w:hAnsi="Times New Roman" w:cs="Times New Roman"/>
          <w:b/>
          <w:sz w:val="28"/>
          <w:szCs w:val="28"/>
        </w:rPr>
        <w:t>:</w:t>
      </w:r>
    </w:p>
    <w:p w:rsidR="003E6478" w:rsidRPr="003E6478" w:rsidRDefault="003E6478" w:rsidP="003E6478">
      <w:pPr>
        <w:pStyle w:val="a3"/>
        <w:numPr>
          <w:ilvl w:val="0"/>
          <w:numId w:val="1"/>
        </w:numPr>
        <w:rPr>
          <w:rFonts w:ascii="Times New Roman" w:hAnsi="Times New Roman" w:cs="Times New Roman"/>
          <w:sz w:val="28"/>
          <w:szCs w:val="28"/>
        </w:rPr>
      </w:pPr>
      <w:r w:rsidRPr="003E6478">
        <w:rPr>
          <w:rFonts w:ascii="Times New Roman" w:hAnsi="Times New Roman" w:cs="Times New Roman"/>
          <w:sz w:val="28"/>
          <w:szCs w:val="28"/>
        </w:rPr>
        <w:t>Проблемы грамотности, образования, культуры, чтения являются особенно значимыми в наши дни и выходят на уровень проблем, от которых зависит благополучие нации.</w:t>
      </w:r>
    </w:p>
    <w:p w:rsidR="003E6478" w:rsidRPr="003E6478" w:rsidRDefault="003E6478" w:rsidP="00CE54E8">
      <w:pPr>
        <w:pStyle w:val="a3"/>
        <w:numPr>
          <w:ilvl w:val="0"/>
          <w:numId w:val="1"/>
        </w:numPr>
        <w:spacing w:after="0"/>
        <w:rPr>
          <w:rFonts w:ascii="Times New Roman" w:hAnsi="Times New Roman" w:cs="Times New Roman"/>
          <w:sz w:val="28"/>
          <w:szCs w:val="28"/>
        </w:rPr>
      </w:pPr>
      <w:r w:rsidRPr="003E6478">
        <w:rPr>
          <w:rFonts w:ascii="Times New Roman" w:hAnsi="Times New Roman" w:cs="Times New Roman"/>
          <w:sz w:val="28"/>
          <w:szCs w:val="28"/>
        </w:rPr>
        <w:t>Современные дети в гораздо большей степени зрители, чем читатели и слушатели. Компьютерная эра принципиально меняет объемы, носители, форму существования, передачи и восприятия информации.</w:t>
      </w:r>
    </w:p>
    <w:p w:rsidR="00F06106" w:rsidRDefault="00F06106"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06106">
        <w:rPr>
          <w:rFonts w:ascii="Times New Roman" w:hAnsi="Times New Roman" w:cs="Times New Roman"/>
          <w:sz w:val="28"/>
          <w:szCs w:val="28"/>
        </w:rPr>
        <w:t>Данные научных исследований говорят о том, что формирование читательской компетентности начинается  в младшем школьном возрасте. Умение находить и извлекать нужные данные из иллюстрации или текста, преобразовывать их  - является важнейшими. Без этого невозможно жить в современном информационном обществе и достичь в нём успехов.</w:t>
      </w:r>
    </w:p>
    <w:p w:rsidR="00F06106" w:rsidRDefault="00F06106"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06106">
        <w:rPr>
          <w:rFonts w:ascii="Times New Roman" w:hAnsi="Times New Roman" w:cs="Times New Roman"/>
          <w:sz w:val="28"/>
          <w:szCs w:val="28"/>
        </w:rPr>
        <w:t xml:space="preserve">Вот почему перед учителями начальной школы стоит </w:t>
      </w:r>
      <w:r w:rsidRPr="00F06106">
        <w:rPr>
          <w:rFonts w:ascii="Times New Roman" w:hAnsi="Times New Roman" w:cs="Times New Roman"/>
          <w:b/>
          <w:sz w:val="28"/>
          <w:szCs w:val="28"/>
        </w:rPr>
        <w:t>цель</w:t>
      </w:r>
      <w:r w:rsidRPr="00F06106">
        <w:rPr>
          <w:rFonts w:ascii="Times New Roman" w:hAnsi="Times New Roman" w:cs="Times New Roman"/>
          <w:sz w:val="28"/>
          <w:szCs w:val="28"/>
        </w:rPr>
        <w:t xml:space="preserve"> – сделать процесс формирования читательской компетентности более эффективным, освоить и применить на практике современные технологии и средства обучения.</w:t>
      </w:r>
    </w:p>
    <w:p w:rsidR="00F06106" w:rsidRDefault="00F06106"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06106">
        <w:rPr>
          <w:rFonts w:ascii="Times New Roman" w:hAnsi="Times New Roman" w:cs="Times New Roman"/>
          <w:sz w:val="28"/>
          <w:szCs w:val="28"/>
        </w:rPr>
        <w:t xml:space="preserve">Работа по  формированию читательской компетентности проходит не только на уроках литературного чтения, она должна быть связана с её развитием и на других ступенях обучения и воспитания. С введением  ФГОС </w:t>
      </w:r>
      <w:r w:rsidRPr="00F06106">
        <w:rPr>
          <w:rFonts w:ascii="Times New Roman" w:hAnsi="Times New Roman" w:cs="Times New Roman"/>
          <w:sz w:val="28"/>
          <w:szCs w:val="28"/>
        </w:rPr>
        <w:lastRenderedPageBreak/>
        <w:t>НОО у педагогов расширился диапазон возможностей  формирования читательской компетентности школьников в урочной и  внеурочной деятельности.</w:t>
      </w:r>
    </w:p>
    <w:p w:rsidR="00F06106" w:rsidRPr="00F06106" w:rsidRDefault="00F06106" w:rsidP="00CE54E8">
      <w:pPr>
        <w:spacing w:after="0"/>
        <w:rPr>
          <w:rFonts w:ascii="Times New Roman" w:hAnsi="Times New Roman" w:cs="Times New Roman"/>
          <w:sz w:val="28"/>
          <w:szCs w:val="28"/>
        </w:rPr>
      </w:pPr>
      <w:r w:rsidRPr="00F06106">
        <w:rPr>
          <w:rFonts w:ascii="Times New Roman" w:hAnsi="Times New Roman" w:cs="Times New Roman"/>
          <w:b/>
          <w:sz w:val="28"/>
          <w:szCs w:val="28"/>
        </w:rPr>
        <w:t xml:space="preserve">     Объект работы</w:t>
      </w:r>
      <w:r w:rsidRPr="00F06106">
        <w:rPr>
          <w:rFonts w:ascii="Times New Roman" w:hAnsi="Times New Roman" w:cs="Times New Roman"/>
          <w:sz w:val="28"/>
          <w:szCs w:val="28"/>
        </w:rPr>
        <w:t>: процесс формирования  читательской компетентности  младших школьников.</w:t>
      </w:r>
    </w:p>
    <w:p w:rsidR="00F06106" w:rsidRDefault="00F06106"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06106">
        <w:rPr>
          <w:rFonts w:ascii="Times New Roman" w:hAnsi="Times New Roman" w:cs="Times New Roman"/>
          <w:b/>
          <w:sz w:val="28"/>
          <w:szCs w:val="28"/>
        </w:rPr>
        <w:t>Предмет работы</w:t>
      </w:r>
      <w:r w:rsidRPr="00F06106">
        <w:rPr>
          <w:rFonts w:ascii="Times New Roman" w:hAnsi="Times New Roman" w:cs="Times New Roman"/>
          <w:sz w:val="28"/>
          <w:szCs w:val="28"/>
        </w:rPr>
        <w:t>: современные технологии  в процессе формирования читательской компетентности младших школьников.</w:t>
      </w:r>
    </w:p>
    <w:p w:rsidR="00F06106" w:rsidRDefault="00F06106"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Цель проекта</w:t>
      </w:r>
      <w:r w:rsidRPr="00F06106">
        <w:rPr>
          <w:rFonts w:ascii="Times New Roman" w:hAnsi="Times New Roman" w:cs="Times New Roman"/>
          <w:sz w:val="28"/>
          <w:szCs w:val="28"/>
        </w:rPr>
        <w:t xml:space="preserve">: рассмотреть использование современных технологий в процессе формирования читательской компетентности младших школьников в рамках урочной и внеурочной деятельности.   </w:t>
      </w:r>
    </w:p>
    <w:p w:rsidR="00F06106" w:rsidRPr="00F06106" w:rsidRDefault="00F06106"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06106">
        <w:rPr>
          <w:rFonts w:ascii="Times New Roman" w:hAnsi="Times New Roman" w:cs="Times New Roman"/>
          <w:sz w:val="28"/>
          <w:szCs w:val="28"/>
        </w:rPr>
        <w:t>В соответ</w:t>
      </w:r>
      <w:r>
        <w:rPr>
          <w:rFonts w:ascii="Times New Roman" w:hAnsi="Times New Roman" w:cs="Times New Roman"/>
          <w:sz w:val="28"/>
          <w:szCs w:val="28"/>
        </w:rPr>
        <w:t>ствии с предметом и целью проекта</w:t>
      </w:r>
      <w:r w:rsidRPr="00F06106">
        <w:rPr>
          <w:rFonts w:ascii="Times New Roman" w:hAnsi="Times New Roman" w:cs="Times New Roman"/>
          <w:sz w:val="28"/>
          <w:szCs w:val="28"/>
        </w:rPr>
        <w:t xml:space="preserve"> поставлены следующие </w:t>
      </w:r>
      <w:r w:rsidRPr="00F06106">
        <w:rPr>
          <w:rFonts w:ascii="Times New Roman" w:hAnsi="Times New Roman" w:cs="Times New Roman"/>
          <w:b/>
          <w:sz w:val="28"/>
          <w:szCs w:val="28"/>
        </w:rPr>
        <w:t>задачи</w:t>
      </w:r>
      <w:r w:rsidRPr="00F06106">
        <w:rPr>
          <w:rFonts w:ascii="Times New Roman" w:hAnsi="Times New Roman" w:cs="Times New Roman"/>
          <w:sz w:val="28"/>
          <w:szCs w:val="28"/>
        </w:rPr>
        <w:t>:</w:t>
      </w:r>
    </w:p>
    <w:p w:rsidR="00F06106" w:rsidRPr="00741003" w:rsidRDefault="00F06106" w:rsidP="00CE54E8">
      <w:pPr>
        <w:spacing w:after="0"/>
        <w:rPr>
          <w:rFonts w:ascii="Times New Roman" w:hAnsi="Times New Roman" w:cs="Times New Roman"/>
          <w:sz w:val="28"/>
          <w:szCs w:val="28"/>
        </w:rPr>
      </w:pPr>
      <w:r w:rsidRPr="00F06106">
        <w:rPr>
          <w:rFonts w:ascii="Times New Roman" w:hAnsi="Times New Roman" w:cs="Times New Roman"/>
          <w:sz w:val="28"/>
          <w:szCs w:val="28"/>
        </w:rPr>
        <w:t>1.</w:t>
      </w:r>
      <w:r w:rsidRPr="00F06106">
        <w:rPr>
          <w:rFonts w:ascii="Times New Roman" w:hAnsi="Times New Roman" w:cs="Times New Roman"/>
          <w:sz w:val="28"/>
          <w:szCs w:val="28"/>
        </w:rPr>
        <w:tab/>
      </w:r>
      <w:r w:rsidRPr="00741003">
        <w:rPr>
          <w:rFonts w:ascii="Times New Roman" w:hAnsi="Times New Roman" w:cs="Times New Roman"/>
          <w:sz w:val="28"/>
          <w:szCs w:val="28"/>
        </w:rPr>
        <w:t>рассмотреть теоретические подходы к обучению детей чтению;</w:t>
      </w:r>
    </w:p>
    <w:p w:rsidR="00F06106" w:rsidRPr="00F06106" w:rsidRDefault="00F06106" w:rsidP="00CE54E8">
      <w:pPr>
        <w:spacing w:after="0"/>
        <w:rPr>
          <w:rFonts w:ascii="Times New Roman" w:hAnsi="Times New Roman" w:cs="Times New Roman"/>
          <w:sz w:val="28"/>
          <w:szCs w:val="28"/>
        </w:rPr>
      </w:pPr>
      <w:r w:rsidRPr="00F06106">
        <w:rPr>
          <w:rFonts w:ascii="Times New Roman" w:hAnsi="Times New Roman" w:cs="Times New Roman"/>
          <w:sz w:val="28"/>
          <w:szCs w:val="28"/>
        </w:rPr>
        <w:t>2.</w:t>
      </w:r>
      <w:r w:rsidRPr="00F06106">
        <w:rPr>
          <w:rFonts w:ascii="Times New Roman" w:hAnsi="Times New Roman" w:cs="Times New Roman"/>
          <w:sz w:val="28"/>
          <w:szCs w:val="28"/>
        </w:rPr>
        <w:tab/>
        <w:t>определить понятие «читательская компетентность» школьников начальной ступени обучения;</w:t>
      </w:r>
    </w:p>
    <w:p w:rsidR="004A3EF2" w:rsidRDefault="00F06106" w:rsidP="00F06106">
      <w:pPr>
        <w:rPr>
          <w:rFonts w:ascii="Times New Roman" w:hAnsi="Times New Roman" w:cs="Times New Roman"/>
          <w:sz w:val="28"/>
          <w:szCs w:val="28"/>
        </w:rPr>
      </w:pPr>
      <w:r w:rsidRPr="00F06106">
        <w:rPr>
          <w:rFonts w:ascii="Times New Roman" w:hAnsi="Times New Roman" w:cs="Times New Roman"/>
          <w:sz w:val="28"/>
          <w:szCs w:val="28"/>
        </w:rPr>
        <w:t>3.</w:t>
      </w:r>
      <w:r w:rsidRPr="00F06106">
        <w:rPr>
          <w:rFonts w:ascii="Times New Roman" w:hAnsi="Times New Roman" w:cs="Times New Roman"/>
          <w:sz w:val="28"/>
          <w:szCs w:val="28"/>
        </w:rPr>
        <w:tab/>
        <w:t>обозначить место современных технологий в процессе формирования читательской ко</w:t>
      </w:r>
      <w:r>
        <w:rPr>
          <w:rFonts w:ascii="Times New Roman" w:hAnsi="Times New Roman" w:cs="Times New Roman"/>
          <w:sz w:val="28"/>
          <w:szCs w:val="28"/>
        </w:rPr>
        <w:t>мпетентности младших школьников.</w:t>
      </w:r>
    </w:p>
    <w:p w:rsidR="004A3EF2" w:rsidRPr="00CE54E8" w:rsidRDefault="004A3EF2" w:rsidP="004A3EF2">
      <w:pPr>
        <w:rPr>
          <w:rFonts w:ascii="Times New Roman" w:hAnsi="Times New Roman" w:cs="Times New Roman"/>
          <w:b/>
          <w:sz w:val="28"/>
          <w:szCs w:val="28"/>
          <w:u w:val="single"/>
        </w:rPr>
      </w:pPr>
      <w:r w:rsidRPr="00CE54E8">
        <w:rPr>
          <w:rFonts w:ascii="Times New Roman" w:hAnsi="Times New Roman" w:cs="Times New Roman"/>
          <w:b/>
          <w:sz w:val="28"/>
          <w:szCs w:val="28"/>
          <w:u w:val="single"/>
        </w:rPr>
        <w:t>1.</w:t>
      </w:r>
      <w:r w:rsidRPr="00CE54E8">
        <w:rPr>
          <w:rFonts w:ascii="Times New Roman" w:hAnsi="Times New Roman" w:cs="Times New Roman"/>
          <w:b/>
          <w:sz w:val="28"/>
          <w:szCs w:val="28"/>
          <w:u w:val="single"/>
        </w:rPr>
        <w:tab/>
        <w:t>Теоретические подходы к обучению детей чтению.</w:t>
      </w:r>
    </w:p>
    <w:p w:rsidR="004A3EF2" w:rsidRPr="004A3EF2" w:rsidRDefault="004A3EF2"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A3EF2">
        <w:rPr>
          <w:rFonts w:ascii="Times New Roman" w:hAnsi="Times New Roman" w:cs="Times New Roman"/>
          <w:sz w:val="28"/>
          <w:szCs w:val="28"/>
        </w:rPr>
        <w:t>Детское чтение в России было предметом внимания многих деятелей науки и культуры XVIII – XIX веков. Среди них М.В. Ломоносов, Н. И. Новиков, В. Г. Белинский, А. И. Герцен, Н. Г. Чернышевский, Н. А. Добролюбов, К. Д. Ушинский, Л. Н. Толстой, В. И. Водовозов, М. А. Корф и др. Интересные мысли по вопросам детского чтения содержатся в трудах выдающегося деятеля русской литературной критики и публицистики Д. И. Писарева (1840 – 1868). По мнению Д. И. Писарева распространению научных знаний содействует литература, чтение, это, по мнению Д. И. Писарева, очень важно для подрастающего поколения.</w:t>
      </w:r>
    </w:p>
    <w:p w:rsidR="004A3EF2" w:rsidRPr="004A3EF2" w:rsidRDefault="004A3EF2"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A3EF2">
        <w:rPr>
          <w:rFonts w:ascii="Times New Roman" w:hAnsi="Times New Roman" w:cs="Times New Roman"/>
          <w:sz w:val="28"/>
          <w:szCs w:val="28"/>
        </w:rPr>
        <w:t>В педагогике детского чтения бесценен опыт и научный вклад Л. Н. Толстого (1828 – 1910). В течение всей своей жизни он непрестанно обращался к педагогической деятельности, организовывал чтение своих учеников в Яснополянской школе, создал «Азбуку», «Новую азбуку», «Книги для чтения».</w:t>
      </w:r>
    </w:p>
    <w:p w:rsidR="004A3EF2" w:rsidRPr="004A3EF2" w:rsidRDefault="004A3EF2" w:rsidP="004A3EF2">
      <w:pPr>
        <w:rPr>
          <w:rFonts w:ascii="Times New Roman" w:hAnsi="Times New Roman" w:cs="Times New Roman"/>
          <w:sz w:val="28"/>
          <w:szCs w:val="28"/>
        </w:rPr>
      </w:pPr>
      <w:r>
        <w:rPr>
          <w:rFonts w:ascii="Times New Roman" w:hAnsi="Times New Roman" w:cs="Times New Roman"/>
          <w:sz w:val="28"/>
          <w:szCs w:val="28"/>
        </w:rPr>
        <w:t xml:space="preserve">     </w:t>
      </w:r>
      <w:r w:rsidRPr="004A3EF2">
        <w:rPr>
          <w:rFonts w:ascii="Times New Roman" w:hAnsi="Times New Roman" w:cs="Times New Roman"/>
          <w:sz w:val="28"/>
          <w:szCs w:val="28"/>
        </w:rPr>
        <w:t xml:space="preserve">Великий русский педагог К.Д. Ушинский (1824 – 1876) рассматривал воспитание детей как единый, специально организованный процесс формирования и развития личности. Важную роль в этом процессе он отводил чтению. </w:t>
      </w:r>
    </w:p>
    <w:p w:rsidR="00F06106" w:rsidRDefault="004A3EF2" w:rsidP="00CE54E8">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3EF2">
        <w:rPr>
          <w:rFonts w:ascii="Times New Roman" w:hAnsi="Times New Roman" w:cs="Times New Roman"/>
          <w:sz w:val="28"/>
          <w:szCs w:val="28"/>
        </w:rPr>
        <w:t>В педагогическом наследии К. Д. Ушинского содержится рекомендация о приобщении детей к чтению. Он советовал не спешить обучать детей чтению. «Читать – это ещё ничего не значит; что читать и как понимать читаемое – вот в чём главное дело», – писал он в статье «Воскресные школы».</w:t>
      </w:r>
    </w:p>
    <w:p w:rsidR="004A3EF2" w:rsidRDefault="004A3EF2"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A3EF2">
        <w:rPr>
          <w:rFonts w:ascii="Times New Roman" w:hAnsi="Times New Roman" w:cs="Times New Roman"/>
          <w:sz w:val="28"/>
          <w:szCs w:val="28"/>
        </w:rPr>
        <w:t>В период 70-х – 80-х годов XIX века развитие педагогической мысли в области детского чтения связано с деятельностью талантливого учителя-словесника В. П. Острогорского (1840 – 1902). Как и его предшественники, В. П. Острогорский отмечал наиболее доступные для восприятия младшими школьниками произведения фольклора разных народов.</w:t>
      </w:r>
    </w:p>
    <w:p w:rsidR="004A3EF2" w:rsidRDefault="004A3EF2" w:rsidP="004A3EF2">
      <w:pPr>
        <w:rPr>
          <w:rFonts w:ascii="Times New Roman" w:hAnsi="Times New Roman" w:cs="Times New Roman"/>
          <w:sz w:val="28"/>
          <w:szCs w:val="28"/>
        </w:rPr>
      </w:pPr>
      <w:r>
        <w:rPr>
          <w:rFonts w:ascii="Times New Roman" w:hAnsi="Times New Roman" w:cs="Times New Roman"/>
          <w:sz w:val="28"/>
          <w:szCs w:val="28"/>
        </w:rPr>
        <w:t xml:space="preserve">    </w:t>
      </w:r>
      <w:r w:rsidRPr="004A3EF2">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Pr="004A3EF2">
        <w:rPr>
          <w:rFonts w:ascii="Times New Roman" w:hAnsi="Times New Roman" w:cs="Times New Roman"/>
          <w:sz w:val="28"/>
          <w:szCs w:val="28"/>
        </w:rPr>
        <w:t xml:space="preserve">выдающиеся деятели XIX века вели творческие поиски и активную работу в области детского чтения и понимали актуальность и приоритетность данного направления для развития всей страны в целом. </w:t>
      </w:r>
    </w:p>
    <w:p w:rsidR="004A3EF2" w:rsidRPr="00CE54E8" w:rsidRDefault="004A3EF2" w:rsidP="004A3EF2">
      <w:pPr>
        <w:rPr>
          <w:rFonts w:ascii="Times New Roman" w:hAnsi="Times New Roman" w:cs="Times New Roman"/>
          <w:b/>
          <w:sz w:val="28"/>
          <w:szCs w:val="28"/>
          <w:u w:val="single"/>
        </w:rPr>
      </w:pPr>
      <w:r>
        <w:rPr>
          <w:rFonts w:ascii="Times New Roman" w:hAnsi="Times New Roman" w:cs="Times New Roman"/>
          <w:sz w:val="28"/>
          <w:szCs w:val="28"/>
        </w:rPr>
        <w:t xml:space="preserve"> </w:t>
      </w:r>
      <w:r w:rsidRPr="00CE54E8">
        <w:rPr>
          <w:rFonts w:ascii="Times New Roman" w:hAnsi="Times New Roman" w:cs="Times New Roman"/>
          <w:b/>
          <w:sz w:val="28"/>
          <w:szCs w:val="28"/>
          <w:u w:val="single"/>
        </w:rPr>
        <w:t xml:space="preserve">2. Понятие «читательская компетентность» школьников.  </w:t>
      </w:r>
    </w:p>
    <w:p w:rsidR="004A3EF2" w:rsidRDefault="004A3EF2" w:rsidP="00CE54E8">
      <w:pPr>
        <w:spacing w:after="0"/>
        <w:rPr>
          <w:rFonts w:ascii="Times New Roman" w:hAnsi="Times New Roman" w:cs="Times New Roman"/>
          <w:sz w:val="28"/>
          <w:szCs w:val="28"/>
        </w:rPr>
      </w:pPr>
      <w:r w:rsidRPr="004A3EF2">
        <w:rPr>
          <w:rFonts w:ascii="Times New Roman" w:hAnsi="Times New Roman" w:cs="Times New Roman"/>
          <w:sz w:val="28"/>
          <w:szCs w:val="28"/>
        </w:rPr>
        <w:t xml:space="preserve">        В современном быстроменяющемся мире человек вынужден учиться в течение всей жизни. Одним из условий успешного самообразования является сформированность</w:t>
      </w:r>
      <w:r>
        <w:rPr>
          <w:rFonts w:ascii="Times New Roman" w:hAnsi="Times New Roman" w:cs="Times New Roman"/>
          <w:sz w:val="28"/>
          <w:szCs w:val="28"/>
        </w:rPr>
        <w:t xml:space="preserve"> читательской компетентности. </w:t>
      </w:r>
    </w:p>
    <w:p w:rsidR="004A3EF2" w:rsidRDefault="004A3EF2" w:rsidP="00CE54E8">
      <w:pPr>
        <w:spacing w:after="0"/>
        <w:rPr>
          <w:rFonts w:ascii="Times New Roman" w:hAnsi="Times New Roman" w:cs="Times New Roman"/>
          <w:sz w:val="28"/>
          <w:szCs w:val="28"/>
        </w:rPr>
      </w:pPr>
      <w:r w:rsidRPr="004A3EF2">
        <w:rPr>
          <w:rFonts w:ascii="Times New Roman" w:hAnsi="Times New Roman" w:cs="Times New Roman"/>
          <w:sz w:val="28"/>
          <w:szCs w:val="28"/>
        </w:rPr>
        <w:t xml:space="preserve">        </w:t>
      </w:r>
      <w:r>
        <w:rPr>
          <w:rFonts w:ascii="Times New Roman" w:hAnsi="Times New Roman" w:cs="Times New Roman"/>
          <w:sz w:val="28"/>
          <w:szCs w:val="28"/>
        </w:rPr>
        <w:t>Ч</w:t>
      </w:r>
      <w:r w:rsidRPr="004A3EF2">
        <w:rPr>
          <w:rFonts w:ascii="Times New Roman" w:hAnsi="Times New Roman" w:cs="Times New Roman"/>
          <w:sz w:val="28"/>
          <w:szCs w:val="28"/>
        </w:rPr>
        <w:t>итательская компетентность – способность к творческому чтению, освоению литературного произведения на личностном уровне; умение вступать в диалог «автор – читатель», погружаться в переживания героев; понимание специфики язы</w:t>
      </w:r>
      <w:r>
        <w:rPr>
          <w:rFonts w:ascii="Times New Roman" w:hAnsi="Times New Roman" w:cs="Times New Roman"/>
          <w:sz w:val="28"/>
          <w:szCs w:val="28"/>
        </w:rPr>
        <w:t>ка художественного произведения.</w:t>
      </w:r>
      <w:r w:rsidRPr="004A3EF2">
        <w:rPr>
          <w:rFonts w:ascii="Times New Roman" w:hAnsi="Times New Roman" w:cs="Times New Roman"/>
          <w:sz w:val="28"/>
          <w:szCs w:val="28"/>
        </w:rPr>
        <w:t xml:space="preserve">   </w:t>
      </w:r>
    </w:p>
    <w:p w:rsidR="004A3EF2" w:rsidRPr="004A3EF2" w:rsidRDefault="004A3EF2"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A3EF2">
        <w:rPr>
          <w:rFonts w:ascii="Times New Roman" w:hAnsi="Times New Roman" w:cs="Times New Roman"/>
          <w:sz w:val="28"/>
          <w:szCs w:val="28"/>
        </w:rPr>
        <w:t xml:space="preserve">         </w:t>
      </w:r>
      <w:r w:rsidR="00741003">
        <w:rPr>
          <w:rFonts w:ascii="Times New Roman" w:hAnsi="Times New Roman" w:cs="Times New Roman"/>
          <w:sz w:val="28"/>
          <w:szCs w:val="28"/>
        </w:rPr>
        <w:t>К</w:t>
      </w:r>
      <w:r w:rsidRPr="004A3EF2">
        <w:rPr>
          <w:rFonts w:ascii="Times New Roman" w:hAnsi="Times New Roman" w:cs="Times New Roman"/>
          <w:sz w:val="28"/>
          <w:szCs w:val="28"/>
        </w:rPr>
        <w:t xml:space="preserve">омпетентный ученик-читатель - это человек, обладающий интеллектуальной культурой; личность, сформировавшая в себе следующие качества: </w:t>
      </w:r>
    </w:p>
    <w:p w:rsidR="004A3EF2" w:rsidRPr="004A3EF2" w:rsidRDefault="004A3EF2" w:rsidP="00CE54E8">
      <w:pPr>
        <w:spacing w:after="0"/>
        <w:rPr>
          <w:rFonts w:ascii="Times New Roman" w:hAnsi="Times New Roman" w:cs="Times New Roman"/>
          <w:sz w:val="28"/>
          <w:szCs w:val="28"/>
        </w:rPr>
      </w:pPr>
      <w:r w:rsidRPr="004A3EF2">
        <w:rPr>
          <w:rFonts w:ascii="Times New Roman" w:hAnsi="Times New Roman" w:cs="Times New Roman"/>
          <w:sz w:val="28"/>
          <w:szCs w:val="28"/>
        </w:rPr>
        <w:t>•</w:t>
      </w:r>
      <w:r w:rsidRPr="004A3EF2">
        <w:rPr>
          <w:rFonts w:ascii="Times New Roman" w:hAnsi="Times New Roman" w:cs="Times New Roman"/>
          <w:sz w:val="28"/>
          <w:szCs w:val="28"/>
        </w:rPr>
        <w:tab/>
        <w:t>стремление к преобразованию себя в интеллектуальной деятельности путем чтения художественных произведений;</w:t>
      </w:r>
    </w:p>
    <w:p w:rsidR="004A3EF2" w:rsidRPr="004A3EF2" w:rsidRDefault="004A3EF2" w:rsidP="00CE54E8">
      <w:pPr>
        <w:spacing w:after="0"/>
        <w:rPr>
          <w:rFonts w:ascii="Times New Roman" w:hAnsi="Times New Roman" w:cs="Times New Roman"/>
          <w:sz w:val="28"/>
          <w:szCs w:val="28"/>
        </w:rPr>
      </w:pPr>
      <w:r w:rsidRPr="004A3EF2">
        <w:rPr>
          <w:rFonts w:ascii="Times New Roman" w:hAnsi="Times New Roman" w:cs="Times New Roman"/>
          <w:sz w:val="28"/>
          <w:szCs w:val="28"/>
        </w:rPr>
        <w:t>•</w:t>
      </w:r>
      <w:r w:rsidRPr="004A3EF2">
        <w:rPr>
          <w:rFonts w:ascii="Times New Roman" w:hAnsi="Times New Roman" w:cs="Times New Roman"/>
          <w:sz w:val="28"/>
          <w:szCs w:val="28"/>
        </w:rPr>
        <w:tab/>
        <w:t>владение продуктивными способами и качественным навыком чтения;</w:t>
      </w:r>
    </w:p>
    <w:p w:rsidR="004A3EF2" w:rsidRPr="004A3EF2" w:rsidRDefault="004A3EF2" w:rsidP="00CE54E8">
      <w:pPr>
        <w:spacing w:after="0"/>
        <w:rPr>
          <w:rFonts w:ascii="Times New Roman" w:hAnsi="Times New Roman" w:cs="Times New Roman"/>
          <w:sz w:val="28"/>
          <w:szCs w:val="28"/>
        </w:rPr>
      </w:pPr>
      <w:r w:rsidRPr="004A3EF2">
        <w:rPr>
          <w:rFonts w:ascii="Times New Roman" w:hAnsi="Times New Roman" w:cs="Times New Roman"/>
          <w:sz w:val="28"/>
          <w:szCs w:val="28"/>
        </w:rPr>
        <w:t>•</w:t>
      </w:r>
      <w:r w:rsidRPr="004A3EF2">
        <w:rPr>
          <w:rFonts w:ascii="Times New Roman" w:hAnsi="Times New Roman" w:cs="Times New Roman"/>
          <w:sz w:val="28"/>
          <w:szCs w:val="28"/>
        </w:rPr>
        <w:tab/>
        <w:t>знание программных читательских умений в работе с текстом;</w:t>
      </w:r>
    </w:p>
    <w:p w:rsidR="004A3EF2" w:rsidRPr="004A3EF2" w:rsidRDefault="004A3EF2" w:rsidP="00CE54E8">
      <w:pPr>
        <w:spacing w:after="0"/>
        <w:rPr>
          <w:rFonts w:ascii="Times New Roman" w:hAnsi="Times New Roman" w:cs="Times New Roman"/>
          <w:sz w:val="28"/>
          <w:szCs w:val="28"/>
        </w:rPr>
      </w:pPr>
      <w:r w:rsidRPr="004A3EF2">
        <w:rPr>
          <w:rFonts w:ascii="Times New Roman" w:hAnsi="Times New Roman" w:cs="Times New Roman"/>
          <w:sz w:val="28"/>
          <w:szCs w:val="28"/>
        </w:rPr>
        <w:t>•</w:t>
      </w:r>
      <w:r w:rsidRPr="004A3EF2">
        <w:rPr>
          <w:rFonts w:ascii="Times New Roman" w:hAnsi="Times New Roman" w:cs="Times New Roman"/>
          <w:sz w:val="28"/>
          <w:szCs w:val="28"/>
        </w:rPr>
        <w:tab/>
        <w:t>владение читательской самостоятельностью в работе с книгой;</w:t>
      </w:r>
    </w:p>
    <w:p w:rsidR="004A3EF2" w:rsidRPr="004A3EF2" w:rsidRDefault="004A3EF2" w:rsidP="00CE54E8">
      <w:pPr>
        <w:spacing w:after="0"/>
        <w:rPr>
          <w:rFonts w:ascii="Times New Roman" w:hAnsi="Times New Roman" w:cs="Times New Roman"/>
          <w:sz w:val="28"/>
          <w:szCs w:val="28"/>
        </w:rPr>
      </w:pPr>
      <w:r w:rsidRPr="004A3EF2">
        <w:rPr>
          <w:rFonts w:ascii="Times New Roman" w:hAnsi="Times New Roman" w:cs="Times New Roman"/>
          <w:sz w:val="28"/>
          <w:szCs w:val="28"/>
        </w:rPr>
        <w:t>•</w:t>
      </w:r>
      <w:r w:rsidRPr="004A3EF2">
        <w:rPr>
          <w:rFonts w:ascii="Times New Roman" w:hAnsi="Times New Roman" w:cs="Times New Roman"/>
          <w:sz w:val="28"/>
          <w:szCs w:val="28"/>
        </w:rPr>
        <w:tab/>
        <w:t>полноценное восприятие художественных произведений и освоение научно-познавательных текстов;</w:t>
      </w:r>
    </w:p>
    <w:p w:rsidR="004A3EF2" w:rsidRPr="004A3EF2" w:rsidRDefault="004A3EF2" w:rsidP="00CE54E8">
      <w:pPr>
        <w:spacing w:after="0"/>
        <w:rPr>
          <w:rFonts w:ascii="Times New Roman" w:hAnsi="Times New Roman" w:cs="Times New Roman"/>
          <w:sz w:val="28"/>
          <w:szCs w:val="28"/>
        </w:rPr>
      </w:pPr>
      <w:r w:rsidRPr="004A3EF2">
        <w:rPr>
          <w:rFonts w:ascii="Times New Roman" w:hAnsi="Times New Roman" w:cs="Times New Roman"/>
          <w:sz w:val="28"/>
          <w:szCs w:val="28"/>
        </w:rPr>
        <w:t>•</w:t>
      </w:r>
      <w:r w:rsidRPr="004A3EF2">
        <w:rPr>
          <w:rFonts w:ascii="Times New Roman" w:hAnsi="Times New Roman" w:cs="Times New Roman"/>
          <w:sz w:val="28"/>
          <w:szCs w:val="28"/>
        </w:rPr>
        <w:tab/>
        <w:t>наличие читательского кругозора, то есть литературоведческих представлений о произведениях, авторах, темах и жанрах детского чтения.</w:t>
      </w:r>
    </w:p>
    <w:p w:rsidR="004A3EF2" w:rsidRDefault="004A3EF2" w:rsidP="004A3EF2">
      <w:pPr>
        <w:rPr>
          <w:rFonts w:ascii="Times New Roman" w:hAnsi="Times New Roman" w:cs="Times New Roman"/>
          <w:sz w:val="28"/>
          <w:szCs w:val="28"/>
        </w:rPr>
      </w:pPr>
      <w:r>
        <w:rPr>
          <w:rFonts w:ascii="Times New Roman" w:hAnsi="Times New Roman" w:cs="Times New Roman"/>
          <w:sz w:val="28"/>
          <w:szCs w:val="28"/>
        </w:rPr>
        <w:t xml:space="preserve">    Итак</w:t>
      </w:r>
      <w:r w:rsidRPr="004A3EF2">
        <w:rPr>
          <w:rFonts w:ascii="Times New Roman" w:hAnsi="Times New Roman" w:cs="Times New Roman"/>
          <w:sz w:val="28"/>
          <w:szCs w:val="28"/>
        </w:rPr>
        <w:t xml:space="preserve">,  под читательской компетентностью </w:t>
      </w:r>
      <w:r w:rsidR="00741003">
        <w:rPr>
          <w:rFonts w:ascii="Times New Roman" w:hAnsi="Times New Roman" w:cs="Times New Roman"/>
          <w:sz w:val="28"/>
          <w:szCs w:val="28"/>
        </w:rPr>
        <w:t xml:space="preserve">следует </w:t>
      </w:r>
      <w:r w:rsidRPr="004A3EF2">
        <w:rPr>
          <w:rFonts w:ascii="Times New Roman" w:hAnsi="Times New Roman" w:cs="Times New Roman"/>
          <w:sz w:val="28"/>
          <w:szCs w:val="28"/>
        </w:rPr>
        <w:t xml:space="preserve"> понимать необходимые знания, умения и навыки, позволяющие ребенку свободно ориентироваться в разнообразии книг, библиографическую грамотность, позитивное отношение к чтению.      </w:t>
      </w:r>
    </w:p>
    <w:p w:rsidR="004A3EF2" w:rsidRPr="00CE54E8" w:rsidRDefault="004A3EF2" w:rsidP="004A3EF2">
      <w:pPr>
        <w:rPr>
          <w:rFonts w:ascii="Times New Roman" w:hAnsi="Times New Roman" w:cs="Times New Roman"/>
          <w:b/>
          <w:sz w:val="28"/>
          <w:szCs w:val="28"/>
          <w:u w:val="single"/>
        </w:rPr>
      </w:pPr>
      <w:r w:rsidRPr="00CE54E8">
        <w:rPr>
          <w:rFonts w:ascii="Times New Roman" w:hAnsi="Times New Roman" w:cs="Times New Roman"/>
          <w:b/>
          <w:sz w:val="28"/>
          <w:szCs w:val="28"/>
          <w:u w:val="single"/>
        </w:rPr>
        <w:lastRenderedPageBreak/>
        <w:t xml:space="preserve">       3.</w:t>
      </w:r>
      <w:r w:rsidRPr="00CE54E8">
        <w:rPr>
          <w:rFonts w:ascii="Times New Roman" w:hAnsi="Times New Roman" w:cs="Times New Roman"/>
          <w:b/>
          <w:sz w:val="28"/>
          <w:szCs w:val="28"/>
          <w:u w:val="single"/>
        </w:rPr>
        <w:tab/>
        <w:t xml:space="preserve">Современные технологии формирования читательской компетентности  младших школьников. </w:t>
      </w:r>
    </w:p>
    <w:p w:rsidR="00BE258C" w:rsidRDefault="004A3EF2" w:rsidP="004A3EF2">
      <w:pPr>
        <w:rPr>
          <w:rFonts w:ascii="Times New Roman" w:hAnsi="Times New Roman" w:cs="Times New Roman"/>
          <w:sz w:val="28"/>
          <w:szCs w:val="28"/>
        </w:rPr>
      </w:pPr>
      <w:r w:rsidRPr="004A3EF2">
        <w:rPr>
          <w:rFonts w:ascii="Times New Roman" w:hAnsi="Times New Roman" w:cs="Times New Roman"/>
          <w:sz w:val="28"/>
          <w:szCs w:val="28"/>
        </w:rPr>
        <w:t xml:space="preserve">          </w:t>
      </w:r>
      <w:r w:rsidR="00BE258C" w:rsidRPr="00BE258C">
        <w:rPr>
          <w:rFonts w:ascii="Times New Roman" w:hAnsi="Times New Roman" w:cs="Times New Roman"/>
          <w:sz w:val="28"/>
          <w:szCs w:val="28"/>
        </w:rPr>
        <w:t>Рассмотрим   технологии, которые способствуют формированию читательской компетентности младших школьников.</w:t>
      </w:r>
    </w:p>
    <w:p w:rsidR="00BE258C" w:rsidRPr="00741003" w:rsidRDefault="00741003" w:rsidP="00741003">
      <w:pPr>
        <w:jc w:val="center"/>
        <w:rPr>
          <w:rFonts w:ascii="Times New Roman" w:hAnsi="Times New Roman" w:cs="Times New Roman"/>
          <w:b/>
          <w:sz w:val="28"/>
          <w:szCs w:val="28"/>
        </w:rPr>
      </w:pPr>
      <w:r>
        <w:rPr>
          <w:rFonts w:ascii="Times New Roman" w:hAnsi="Times New Roman" w:cs="Times New Roman"/>
          <w:b/>
          <w:sz w:val="28"/>
          <w:szCs w:val="28"/>
        </w:rPr>
        <w:t xml:space="preserve">Технология продуктивного чтения </w:t>
      </w:r>
    </w:p>
    <w:p w:rsidR="00BE258C" w:rsidRPr="00BE258C" w:rsidRDefault="00741003"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00BE258C" w:rsidRPr="00BE258C">
        <w:rPr>
          <w:rFonts w:ascii="Times New Roman" w:hAnsi="Times New Roman" w:cs="Times New Roman"/>
          <w:sz w:val="28"/>
          <w:szCs w:val="28"/>
        </w:rPr>
        <w:t xml:space="preserve">Продуктивным чтением является такое чтение, при котором вместо скорости прочтения и воспроизведения фактурной информации, ведётся перечитывание  всех видов текстовой информации, глубокое понимание текста. </w:t>
      </w:r>
    </w:p>
    <w:p w:rsidR="00BE258C" w:rsidRPr="00BE258C" w:rsidRDefault="00741003"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00BE258C" w:rsidRPr="00BE258C">
        <w:rPr>
          <w:rFonts w:ascii="Times New Roman" w:hAnsi="Times New Roman" w:cs="Times New Roman"/>
          <w:sz w:val="28"/>
          <w:szCs w:val="28"/>
        </w:rPr>
        <w:t xml:space="preserve">Целью технологии </w:t>
      </w:r>
      <w:r w:rsidR="004030C0">
        <w:rPr>
          <w:rFonts w:ascii="Times New Roman" w:hAnsi="Times New Roman" w:cs="Times New Roman"/>
          <w:sz w:val="28"/>
          <w:szCs w:val="28"/>
        </w:rPr>
        <w:t xml:space="preserve">продуктивного чтения </w:t>
      </w:r>
      <w:r w:rsidR="00BE258C" w:rsidRPr="00BE258C">
        <w:rPr>
          <w:rFonts w:ascii="Times New Roman" w:hAnsi="Times New Roman" w:cs="Times New Roman"/>
          <w:sz w:val="28"/>
          <w:szCs w:val="28"/>
        </w:rPr>
        <w:t xml:space="preserve">является формирование типа правильной читательской деятельности, умение самостоятельно понимать текст. </w:t>
      </w:r>
    </w:p>
    <w:p w:rsidR="004A3EF2" w:rsidRDefault="004030C0"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00BE258C" w:rsidRPr="00BE258C">
        <w:rPr>
          <w:rFonts w:ascii="Times New Roman" w:hAnsi="Times New Roman" w:cs="Times New Roman"/>
          <w:sz w:val="28"/>
          <w:szCs w:val="28"/>
        </w:rPr>
        <w:t>Данная технология направлена на формирование читательской компетентности обучающихся, коммуникативных универсальных учебных действий, умений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а именно, – умения извлекать информацию из текста.</w:t>
      </w:r>
    </w:p>
    <w:p w:rsidR="004030C0" w:rsidRDefault="004030C0" w:rsidP="00CE54E8">
      <w:pPr>
        <w:spacing w:after="0"/>
        <w:rPr>
          <w:rFonts w:ascii="Times New Roman" w:hAnsi="Times New Roman" w:cs="Times New Roman"/>
          <w:sz w:val="28"/>
          <w:szCs w:val="28"/>
        </w:rPr>
      </w:pPr>
      <w:r>
        <w:rPr>
          <w:rFonts w:ascii="Times New Roman" w:hAnsi="Times New Roman" w:cs="Times New Roman"/>
          <w:sz w:val="28"/>
          <w:szCs w:val="28"/>
        </w:rPr>
        <w:t xml:space="preserve">      </w:t>
      </w:r>
      <w:r w:rsidR="00BE258C" w:rsidRPr="00BE258C">
        <w:rPr>
          <w:rFonts w:ascii="Times New Roman" w:hAnsi="Times New Roman" w:cs="Times New Roman"/>
          <w:sz w:val="28"/>
          <w:szCs w:val="28"/>
        </w:rPr>
        <w:t>Технология продуктивного чтения резко отличается от традиционной технологии передачи ученику готового знания. Теперь учитель организовывает исследовательскую работу детей так, что они сами «додумываются» до решения ключевой проблемы урока и сами могут объяснить, как действовать в новых условиях. Учитель становится учителе</w:t>
      </w:r>
      <w:r w:rsidRPr="00BE258C">
        <w:rPr>
          <w:rFonts w:ascii="Times New Roman" w:hAnsi="Times New Roman" w:cs="Times New Roman"/>
          <w:sz w:val="28"/>
          <w:szCs w:val="28"/>
        </w:rPr>
        <w:t>м</w:t>
      </w:r>
      <w:r w:rsidRPr="004030C0">
        <w:rPr>
          <w:rFonts w:ascii="Times New Roman" w:hAnsi="Times New Roman" w:cs="Times New Roman"/>
          <w:sz w:val="28"/>
          <w:szCs w:val="28"/>
        </w:rPr>
        <w:t xml:space="preserve"> - партнёром, наблюдателем и вдумчивым наставником, помогающим каждому ученику</w:t>
      </w:r>
      <w:r>
        <w:rPr>
          <w:rFonts w:ascii="Times New Roman" w:hAnsi="Times New Roman" w:cs="Times New Roman"/>
          <w:sz w:val="28"/>
          <w:szCs w:val="28"/>
        </w:rPr>
        <w:t>.</w:t>
      </w:r>
    </w:p>
    <w:p w:rsidR="00BE258C" w:rsidRPr="00BE258C" w:rsidRDefault="00BE258C" w:rsidP="00CE54E8">
      <w:pPr>
        <w:spacing w:after="0"/>
        <w:rPr>
          <w:rFonts w:ascii="Times New Roman" w:hAnsi="Times New Roman" w:cs="Times New Roman"/>
          <w:sz w:val="28"/>
          <w:szCs w:val="28"/>
        </w:rPr>
      </w:pPr>
      <w:r w:rsidRPr="00BE258C">
        <w:rPr>
          <w:rFonts w:ascii="Times New Roman" w:hAnsi="Times New Roman" w:cs="Times New Roman"/>
          <w:sz w:val="28"/>
          <w:szCs w:val="28"/>
        </w:rPr>
        <w:t xml:space="preserve"> Технология включает в себя три этапа работы с текстом.</w:t>
      </w:r>
    </w:p>
    <w:p w:rsidR="00BE258C" w:rsidRPr="0069244A" w:rsidRDefault="00010464" w:rsidP="00CE54E8">
      <w:pPr>
        <w:spacing w:after="0"/>
        <w:rPr>
          <w:rFonts w:ascii="Times New Roman" w:hAnsi="Times New Roman" w:cs="Times New Roman"/>
          <w:sz w:val="28"/>
          <w:szCs w:val="28"/>
          <w:u w:val="single"/>
        </w:rPr>
      </w:pPr>
      <w:r w:rsidRPr="0069244A">
        <w:rPr>
          <w:rFonts w:ascii="Times New Roman" w:hAnsi="Times New Roman" w:cs="Times New Roman"/>
          <w:sz w:val="28"/>
          <w:szCs w:val="28"/>
          <w:u w:val="single"/>
        </w:rPr>
        <w:t>1</w:t>
      </w:r>
      <w:r w:rsidR="00BE258C" w:rsidRPr="0069244A">
        <w:rPr>
          <w:rFonts w:ascii="Times New Roman" w:hAnsi="Times New Roman" w:cs="Times New Roman"/>
          <w:sz w:val="28"/>
          <w:szCs w:val="28"/>
          <w:u w:val="single"/>
        </w:rPr>
        <w:t>этап. Работа с текстом до чтения.</w:t>
      </w:r>
    </w:p>
    <w:p w:rsidR="00BE258C" w:rsidRPr="00BE258C" w:rsidRDefault="00BE258C" w:rsidP="00CE54E8">
      <w:pPr>
        <w:spacing w:after="0"/>
        <w:rPr>
          <w:rFonts w:ascii="Times New Roman" w:hAnsi="Times New Roman" w:cs="Times New Roman"/>
          <w:sz w:val="28"/>
          <w:szCs w:val="28"/>
        </w:rPr>
      </w:pPr>
      <w:r w:rsidRPr="00BE258C">
        <w:rPr>
          <w:rFonts w:ascii="Times New Roman" w:hAnsi="Times New Roman" w:cs="Times New Roman"/>
          <w:sz w:val="28"/>
          <w:szCs w:val="28"/>
        </w:rPr>
        <w:t>Содержание работы:</w:t>
      </w:r>
    </w:p>
    <w:p w:rsidR="00BE258C" w:rsidRPr="00CE54E8" w:rsidRDefault="00BE258C" w:rsidP="00CE54E8">
      <w:pPr>
        <w:pStyle w:val="a3"/>
        <w:numPr>
          <w:ilvl w:val="0"/>
          <w:numId w:val="2"/>
        </w:numPr>
        <w:spacing w:after="0"/>
        <w:rPr>
          <w:rFonts w:ascii="Times New Roman" w:hAnsi="Times New Roman" w:cs="Times New Roman"/>
          <w:sz w:val="28"/>
          <w:szCs w:val="28"/>
        </w:rPr>
      </w:pPr>
      <w:r w:rsidRPr="00CE54E8">
        <w:rPr>
          <w:rFonts w:ascii="Times New Roman" w:hAnsi="Times New Roman" w:cs="Times New Roman"/>
          <w:sz w:val="28"/>
          <w:szCs w:val="28"/>
        </w:rPr>
        <w:t>Предположения о героях, теме, содержании по фамилии автора, заглавию, иллюстрациям.</w:t>
      </w:r>
    </w:p>
    <w:p w:rsidR="00BE258C" w:rsidRPr="00CE54E8" w:rsidRDefault="00BE258C" w:rsidP="00CE54E8">
      <w:pPr>
        <w:pStyle w:val="a3"/>
        <w:numPr>
          <w:ilvl w:val="0"/>
          <w:numId w:val="2"/>
        </w:numPr>
        <w:rPr>
          <w:rFonts w:ascii="Times New Roman" w:hAnsi="Times New Roman" w:cs="Times New Roman"/>
          <w:sz w:val="28"/>
          <w:szCs w:val="28"/>
        </w:rPr>
      </w:pPr>
      <w:r w:rsidRPr="00CE54E8">
        <w:rPr>
          <w:rFonts w:ascii="Times New Roman" w:hAnsi="Times New Roman" w:cs="Times New Roman"/>
          <w:sz w:val="28"/>
          <w:szCs w:val="28"/>
        </w:rPr>
        <w:t>Уточнение по ключевым словам своих предположений  о теме произведения, героях, развитии  действия.</w:t>
      </w:r>
    </w:p>
    <w:p w:rsidR="00BE258C" w:rsidRPr="00BE258C" w:rsidRDefault="00BE258C" w:rsidP="00BE258C">
      <w:pPr>
        <w:rPr>
          <w:rFonts w:ascii="Times New Roman" w:hAnsi="Times New Roman" w:cs="Times New Roman"/>
          <w:sz w:val="28"/>
          <w:szCs w:val="28"/>
        </w:rPr>
      </w:pPr>
      <w:r w:rsidRPr="00BE258C">
        <w:rPr>
          <w:rFonts w:ascii="Times New Roman" w:hAnsi="Times New Roman" w:cs="Times New Roman"/>
          <w:sz w:val="28"/>
          <w:szCs w:val="28"/>
        </w:rPr>
        <w:t>УУД:</w:t>
      </w:r>
    </w:p>
    <w:p w:rsidR="00BE258C" w:rsidRPr="00CE54E8" w:rsidRDefault="00BE258C" w:rsidP="00CE54E8">
      <w:pPr>
        <w:pStyle w:val="a3"/>
        <w:numPr>
          <w:ilvl w:val="0"/>
          <w:numId w:val="3"/>
        </w:numPr>
        <w:rPr>
          <w:rFonts w:ascii="Times New Roman" w:hAnsi="Times New Roman" w:cs="Times New Roman"/>
          <w:sz w:val="28"/>
          <w:szCs w:val="28"/>
        </w:rPr>
      </w:pPr>
      <w:r w:rsidRPr="00CE54E8">
        <w:rPr>
          <w:rFonts w:ascii="Times New Roman" w:hAnsi="Times New Roman" w:cs="Times New Roman"/>
          <w:sz w:val="28"/>
          <w:szCs w:val="28"/>
        </w:rPr>
        <w:t>Определять и формировать цель деятельности на уроке с помощью учителя.</w:t>
      </w:r>
    </w:p>
    <w:p w:rsidR="00BE258C" w:rsidRPr="0069244A" w:rsidRDefault="00BE258C" w:rsidP="0069244A">
      <w:pPr>
        <w:pStyle w:val="a3"/>
        <w:numPr>
          <w:ilvl w:val="0"/>
          <w:numId w:val="3"/>
        </w:numPr>
        <w:rPr>
          <w:rFonts w:ascii="Times New Roman" w:hAnsi="Times New Roman" w:cs="Times New Roman"/>
          <w:sz w:val="28"/>
          <w:szCs w:val="28"/>
        </w:rPr>
      </w:pPr>
      <w:r w:rsidRPr="0069244A">
        <w:rPr>
          <w:rFonts w:ascii="Times New Roman" w:hAnsi="Times New Roman" w:cs="Times New Roman"/>
          <w:sz w:val="28"/>
          <w:szCs w:val="28"/>
        </w:rPr>
        <w:lastRenderedPageBreak/>
        <w:t>Учиться высказывать свое предположение на основе работы с иллюстрацией учебника.</w:t>
      </w:r>
    </w:p>
    <w:p w:rsidR="00BE258C" w:rsidRPr="0069244A" w:rsidRDefault="00BE258C" w:rsidP="0069244A">
      <w:pPr>
        <w:pStyle w:val="a3"/>
        <w:numPr>
          <w:ilvl w:val="0"/>
          <w:numId w:val="3"/>
        </w:numPr>
        <w:rPr>
          <w:rFonts w:ascii="Times New Roman" w:hAnsi="Times New Roman" w:cs="Times New Roman"/>
          <w:sz w:val="28"/>
          <w:szCs w:val="28"/>
        </w:rPr>
      </w:pPr>
      <w:r w:rsidRPr="0069244A">
        <w:rPr>
          <w:rFonts w:ascii="Times New Roman" w:hAnsi="Times New Roman" w:cs="Times New Roman"/>
          <w:sz w:val="28"/>
          <w:szCs w:val="28"/>
        </w:rPr>
        <w:t>Находить ответы на вопросы в тексте, иллюстрациях.</w:t>
      </w:r>
    </w:p>
    <w:p w:rsidR="00BE258C" w:rsidRPr="0069244A" w:rsidRDefault="00BE258C" w:rsidP="0069244A">
      <w:pPr>
        <w:pStyle w:val="a3"/>
        <w:numPr>
          <w:ilvl w:val="0"/>
          <w:numId w:val="3"/>
        </w:numPr>
        <w:rPr>
          <w:rFonts w:ascii="Times New Roman" w:hAnsi="Times New Roman" w:cs="Times New Roman"/>
          <w:sz w:val="28"/>
          <w:szCs w:val="28"/>
        </w:rPr>
      </w:pPr>
      <w:r w:rsidRPr="0069244A">
        <w:rPr>
          <w:rFonts w:ascii="Times New Roman" w:hAnsi="Times New Roman" w:cs="Times New Roman"/>
          <w:sz w:val="28"/>
          <w:szCs w:val="28"/>
        </w:rPr>
        <w:t>Оформлять свои мысли в устной и письменной форме.</w:t>
      </w:r>
    </w:p>
    <w:p w:rsidR="00BE258C" w:rsidRPr="0069244A" w:rsidRDefault="00BE258C" w:rsidP="0069244A">
      <w:pPr>
        <w:pStyle w:val="a3"/>
        <w:numPr>
          <w:ilvl w:val="0"/>
          <w:numId w:val="3"/>
        </w:numPr>
        <w:rPr>
          <w:rFonts w:ascii="Times New Roman" w:hAnsi="Times New Roman" w:cs="Times New Roman"/>
          <w:sz w:val="28"/>
          <w:szCs w:val="28"/>
        </w:rPr>
      </w:pPr>
      <w:r w:rsidRPr="0069244A">
        <w:rPr>
          <w:rFonts w:ascii="Times New Roman" w:hAnsi="Times New Roman" w:cs="Times New Roman"/>
          <w:sz w:val="28"/>
          <w:szCs w:val="28"/>
        </w:rPr>
        <w:t>Слушать и понимать речь других.</w:t>
      </w:r>
    </w:p>
    <w:p w:rsidR="00BE258C" w:rsidRPr="0069244A" w:rsidRDefault="00010464" w:rsidP="00BE258C">
      <w:pPr>
        <w:rPr>
          <w:rFonts w:ascii="Times New Roman" w:hAnsi="Times New Roman" w:cs="Times New Roman"/>
          <w:sz w:val="28"/>
          <w:szCs w:val="28"/>
          <w:u w:val="single"/>
        </w:rPr>
      </w:pPr>
      <w:r w:rsidRPr="0069244A">
        <w:rPr>
          <w:rFonts w:ascii="Times New Roman" w:hAnsi="Times New Roman" w:cs="Times New Roman"/>
          <w:sz w:val="28"/>
          <w:szCs w:val="28"/>
          <w:u w:val="single"/>
        </w:rPr>
        <w:t>2</w:t>
      </w:r>
      <w:r w:rsidR="00BE258C" w:rsidRPr="0069244A">
        <w:rPr>
          <w:rFonts w:ascii="Times New Roman" w:hAnsi="Times New Roman" w:cs="Times New Roman"/>
          <w:sz w:val="28"/>
          <w:szCs w:val="28"/>
          <w:u w:val="single"/>
        </w:rPr>
        <w:t xml:space="preserve">этап. Работа с текстом во время чтения. </w:t>
      </w:r>
    </w:p>
    <w:p w:rsidR="00BE258C" w:rsidRPr="00BE258C" w:rsidRDefault="00BE258C" w:rsidP="0069244A">
      <w:pPr>
        <w:spacing w:after="0"/>
        <w:rPr>
          <w:rFonts w:ascii="Times New Roman" w:hAnsi="Times New Roman" w:cs="Times New Roman"/>
          <w:sz w:val="28"/>
          <w:szCs w:val="28"/>
        </w:rPr>
      </w:pPr>
      <w:r w:rsidRPr="00BE258C">
        <w:rPr>
          <w:rFonts w:ascii="Times New Roman" w:hAnsi="Times New Roman" w:cs="Times New Roman"/>
          <w:sz w:val="28"/>
          <w:szCs w:val="28"/>
        </w:rPr>
        <w:t>Содержание работы:</w:t>
      </w:r>
    </w:p>
    <w:p w:rsidR="00BE258C" w:rsidRPr="0069244A" w:rsidRDefault="00BE258C" w:rsidP="0069244A">
      <w:pPr>
        <w:pStyle w:val="a3"/>
        <w:numPr>
          <w:ilvl w:val="0"/>
          <w:numId w:val="4"/>
        </w:numPr>
        <w:rPr>
          <w:rFonts w:ascii="Times New Roman" w:hAnsi="Times New Roman" w:cs="Times New Roman"/>
          <w:sz w:val="28"/>
          <w:szCs w:val="28"/>
        </w:rPr>
      </w:pPr>
      <w:r w:rsidRPr="0069244A">
        <w:rPr>
          <w:rFonts w:ascii="Times New Roman" w:hAnsi="Times New Roman" w:cs="Times New Roman"/>
          <w:sz w:val="28"/>
          <w:szCs w:val="28"/>
        </w:rPr>
        <w:t>Самостоятельное чтение с целью проверки своих предположений.</w:t>
      </w:r>
    </w:p>
    <w:p w:rsidR="00BE258C" w:rsidRPr="0069244A" w:rsidRDefault="00BE258C" w:rsidP="0069244A">
      <w:pPr>
        <w:pStyle w:val="a3"/>
        <w:numPr>
          <w:ilvl w:val="0"/>
          <w:numId w:val="4"/>
        </w:numPr>
        <w:spacing w:after="0"/>
        <w:rPr>
          <w:rFonts w:ascii="Times New Roman" w:hAnsi="Times New Roman" w:cs="Times New Roman"/>
          <w:sz w:val="28"/>
          <w:szCs w:val="28"/>
        </w:rPr>
      </w:pPr>
      <w:r w:rsidRPr="0069244A">
        <w:rPr>
          <w:rFonts w:ascii="Times New Roman" w:hAnsi="Times New Roman" w:cs="Times New Roman"/>
          <w:sz w:val="28"/>
          <w:szCs w:val="28"/>
        </w:rPr>
        <w:t>Чтение вслух  по предложениям или небольшим абзацам с комментариями. По ходу чтения учитель задает уточняющие вопросы на понимание.</w:t>
      </w:r>
    </w:p>
    <w:p w:rsidR="00BE258C" w:rsidRPr="0069244A" w:rsidRDefault="00BE258C" w:rsidP="0069244A">
      <w:pPr>
        <w:pStyle w:val="a3"/>
        <w:numPr>
          <w:ilvl w:val="0"/>
          <w:numId w:val="4"/>
        </w:numPr>
        <w:rPr>
          <w:rFonts w:ascii="Times New Roman" w:hAnsi="Times New Roman" w:cs="Times New Roman"/>
          <w:sz w:val="28"/>
          <w:szCs w:val="28"/>
        </w:rPr>
      </w:pPr>
      <w:r w:rsidRPr="0069244A">
        <w:rPr>
          <w:rFonts w:ascii="Times New Roman" w:hAnsi="Times New Roman" w:cs="Times New Roman"/>
          <w:sz w:val="28"/>
          <w:szCs w:val="28"/>
        </w:rPr>
        <w:t>Уточняющий вопрос на понимание содержания главы (фрагмента) в целом. Озаглавливание этой части.</w:t>
      </w:r>
    </w:p>
    <w:p w:rsidR="00BE258C" w:rsidRPr="00BE258C" w:rsidRDefault="00BE258C" w:rsidP="00BE258C">
      <w:pPr>
        <w:rPr>
          <w:rFonts w:ascii="Times New Roman" w:hAnsi="Times New Roman" w:cs="Times New Roman"/>
          <w:sz w:val="28"/>
          <w:szCs w:val="28"/>
        </w:rPr>
      </w:pPr>
      <w:r w:rsidRPr="00BE258C">
        <w:rPr>
          <w:rFonts w:ascii="Times New Roman" w:hAnsi="Times New Roman" w:cs="Times New Roman"/>
          <w:sz w:val="28"/>
          <w:szCs w:val="28"/>
        </w:rPr>
        <w:t>УУД:</w:t>
      </w:r>
    </w:p>
    <w:p w:rsidR="00BE258C" w:rsidRPr="0069244A" w:rsidRDefault="00BE258C" w:rsidP="0069244A">
      <w:pPr>
        <w:pStyle w:val="a3"/>
        <w:numPr>
          <w:ilvl w:val="0"/>
          <w:numId w:val="5"/>
        </w:numPr>
        <w:rPr>
          <w:rFonts w:ascii="Times New Roman" w:hAnsi="Times New Roman" w:cs="Times New Roman"/>
          <w:sz w:val="28"/>
          <w:szCs w:val="28"/>
        </w:rPr>
      </w:pPr>
      <w:r w:rsidRPr="0069244A">
        <w:rPr>
          <w:rFonts w:ascii="Times New Roman" w:hAnsi="Times New Roman" w:cs="Times New Roman"/>
          <w:sz w:val="28"/>
          <w:szCs w:val="28"/>
        </w:rPr>
        <w:t>Эмоционально «проживать» текст, выражать свои эмоции.</w:t>
      </w:r>
    </w:p>
    <w:p w:rsidR="00BE258C" w:rsidRPr="0069244A" w:rsidRDefault="00BE258C" w:rsidP="0069244A">
      <w:pPr>
        <w:pStyle w:val="a3"/>
        <w:numPr>
          <w:ilvl w:val="0"/>
          <w:numId w:val="5"/>
        </w:numPr>
        <w:rPr>
          <w:rFonts w:ascii="Times New Roman" w:hAnsi="Times New Roman" w:cs="Times New Roman"/>
          <w:sz w:val="28"/>
          <w:szCs w:val="28"/>
        </w:rPr>
      </w:pPr>
      <w:r w:rsidRPr="0069244A">
        <w:rPr>
          <w:rFonts w:ascii="Times New Roman" w:hAnsi="Times New Roman" w:cs="Times New Roman"/>
          <w:sz w:val="28"/>
          <w:szCs w:val="28"/>
        </w:rPr>
        <w:t>Понимать эмоции других людей, сочувствовать, сопереживать.</w:t>
      </w:r>
    </w:p>
    <w:p w:rsidR="00BE258C" w:rsidRPr="0069244A" w:rsidRDefault="00BE258C" w:rsidP="0069244A">
      <w:pPr>
        <w:pStyle w:val="a3"/>
        <w:numPr>
          <w:ilvl w:val="0"/>
          <w:numId w:val="5"/>
        </w:numPr>
        <w:rPr>
          <w:rFonts w:ascii="Times New Roman" w:hAnsi="Times New Roman" w:cs="Times New Roman"/>
          <w:sz w:val="28"/>
          <w:szCs w:val="28"/>
        </w:rPr>
      </w:pPr>
      <w:proofErr w:type="gramStart"/>
      <w:r w:rsidRPr="0069244A">
        <w:rPr>
          <w:rFonts w:ascii="Times New Roman" w:hAnsi="Times New Roman" w:cs="Times New Roman"/>
          <w:sz w:val="28"/>
          <w:szCs w:val="28"/>
        </w:rPr>
        <w:t>Высказывать свое отношение</w:t>
      </w:r>
      <w:proofErr w:type="gramEnd"/>
      <w:r w:rsidRPr="0069244A">
        <w:rPr>
          <w:rFonts w:ascii="Times New Roman" w:hAnsi="Times New Roman" w:cs="Times New Roman"/>
          <w:sz w:val="28"/>
          <w:szCs w:val="28"/>
        </w:rPr>
        <w:t xml:space="preserve"> к героям прочитанных произведений, к их поступкам.</w:t>
      </w:r>
    </w:p>
    <w:p w:rsidR="00BE258C" w:rsidRPr="0069244A" w:rsidRDefault="00BE258C" w:rsidP="0069244A">
      <w:pPr>
        <w:pStyle w:val="a3"/>
        <w:numPr>
          <w:ilvl w:val="0"/>
          <w:numId w:val="5"/>
        </w:numPr>
        <w:rPr>
          <w:rFonts w:ascii="Times New Roman" w:hAnsi="Times New Roman" w:cs="Times New Roman"/>
          <w:sz w:val="28"/>
          <w:szCs w:val="28"/>
        </w:rPr>
      </w:pPr>
      <w:r w:rsidRPr="0069244A">
        <w:rPr>
          <w:rFonts w:ascii="Times New Roman" w:hAnsi="Times New Roman" w:cs="Times New Roman"/>
          <w:sz w:val="28"/>
          <w:szCs w:val="28"/>
        </w:rPr>
        <w:t>Ориентироваться в учебнике.</w:t>
      </w:r>
    </w:p>
    <w:p w:rsidR="00BE258C" w:rsidRPr="0069244A" w:rsidRDefault="00BE258C" w:rsidP="0069244A">
      <w:pPr>
        <w:pStyle w:val="a3"/>
        <w:numPr>
          <w:ilvl w:val="0"/>
          <w:numId w:val="5"/>
        </w:numPr>
        <w:rPr>
          <w:rFonts w:ascii="Times New Roman" w:hAnsi="Times New Roman" w:cs="Times New Roman"/>
          <w:sz w:val="28"/>
          <w:szCs w:val="28"/>
        </w:rPr>
      </w:pPr>
      <w:r w:rsidRPr="0069244A">
        <w:rPr>
          <w:rFonts w:ascii="Times New Roman" w:hAnsi="Times New Roman" w:cs="Times New Roman"/>
          <w:sz w:val="28"/>
          <w:szCs w:val="28"/>
        </w:rPr>
        <w:t>Выразительно читать и пересказывать текст.</w:t>
      </w:r>
    </w:p>
    <w:p w:rsidR="00BE258C" w:rsidRPr="0069244A" w:rsidRDefault="00BE258C" w:rsidP="0069244A">
      <w:pPr>
        <w:pStyle w:val="a3"/>
        <w:numPr>
          <w:ilvl w:val="0"/>
          <w:numId w:val="5"/>
        </w:numPr>
        <w:rPr>
          <w:rFonts w:ascii="Times New Roman" w:hAnsi="Times New Roman" w:cs="Times New Roman"/>
          <w:sz w:val="28"/>
          <w:szCs w:val="28"/>
        </w:rPr>
      </w:pPr>
      <w:r w:rsidRPr="0069244A">
        <w:rPr>
          <w:rFonts w:ascii="Times New Roman" w:hAnsi="Times New Roman" w:cs="Times New Roman"/>
          <w:sz w:val="28"/>
          <w:szCs w:val="28"/>
        </w:rPr>
        <w:t>Делать выводы в результате совместной работы класса и учителя.</w:t>
      </w:r>
    </w:p>
    <w:p w:rsidR="00BE258C" w:rsidRPr="0069244A" w:rsidRDefault="00BE258C" w:rsidP="00BE258C">
      <w:pPr>
        <w:rPr>
          <w:rFonts w:ascii="Times New Roman" w:hAnsi="Times New Roman" w:cs="Times New Roman"/>
          <w:sz w:val="28"/>
          <w:szCs w:val="28"/>
          <w:u w:val="single"/>
        </w:rPr>
      </w:pPr>
      <w:r w:rsidRPr="0069244A">
        <w:rPr>
          <w:rFonts w:ascii="Times New Roman" w:hAnsi="Times New Roman" w:cs="Times New Roman"/>
          <w:sz w:val="28"/>
          <w:szCs w:val="28"/>
          <w:u w:val="single"/>
        </w:rPr>
        <w:t>3 этап.  Работа с текстом после чтения.</w:t>
      </w:r>
    </w:p>
    <w:p w:rsidR="00BE258C" w:rsidRPr="00BE258C" w:rsidRDefault="00BE258C" w:rsidP="0069244A">
      <w:pPr>
        <w:spacing w:after="0"/>
        <w:rPr>
          <w:rFonts w:ascii="Times New Roman" w:hAnsi="Times New Roman" w:cs="Times New Roman"/>
          <w:sz w:val="28"/>
          <w:szCs w:val="28"/>
        </w:rPr>
      </w:pPr>
      <w:r w:rsidRPr="00BE258C">
        <w:rPr>
          <w:rFonts w:ascii="Times New Roman" w:hAnsi="Times New Roman" w:cs="Times New Roman"/>
          <w:sz w:val="28"/>
          <w:szCs w:val="28"/>
        </w:rPr>
        <w:t>Содержание работы:</w:t>
      </w:r>
    </w:p>
    <w:p w:rsidR="00BE258C" w:rsidRPr="0069244A" w:rsidRDefault="00BE258C" w:rsidP="0069244A">
      <w:pPr>
        <w:pStyle w:val="a3"/>
        <w:numPr>
          <w:ilvl w:val="0"/>
          <w:numId w:val="6"/>
        </w:numPr>
        <w:rPr>
          <w:rFonts w:ascii="Times New Roman" w:hAnsi="Times New Roman" w:cs="Times New Roman"/>
          <w:sz w:val="28"/>
          <w:szCs w:val="28"/>
        </w:rPr>
      </w:pPr>
      <w:r w:rsidRPr="0069244A">
        <w:rPr>
          <w:rFonts w:ascii="Times New Roman" w:hAnsi="Times New Roman" w:cs="Times New Roman"/>
          <w:sz w:val="28"/>
          <w:szCs w:val="28"/>
        </w:rPr>
        <w:t>Проблемный вопрос к тексту в целом. Понимание авторского замысла.</w:t>
      </w:r>
    </w:p>
    <w:p w:rsidR="00BE258C" w:rsidRPr="0069244A" w:rsidRDefault="00BE258C" w:rsidP="0069244A">
      <w:pPr>
        <w:pStyle w:val="a3"/>
        <w:numPr>
          <w:ilvl w:val="0"/>
          <w:numId w:val="6"/>
        </w:numPr>
        <w:spacing w:after="0"/>
        <w:rPr>
          <w:rFonts w:ascii="Times New Roman" w:hAnsi="Times New Roman" w:cs="Times New Roman"/>
          <w:sz w:val="28"/>
          <w:szCs w:val="28"/>
        </w:rPr>
      </w:pPr>
      <w:r w:rsidRPr="0069244A">
        <w:rPr>
          <w:rFonts w:ascii="Times New Roman" w:hAnsi="Times New Roman" w:cs="Times New Roman"/>
          <w:sz w:val="28"/>
          <w:szCs w:val="28"/>
        </w:rPr>
        <w:t xml:space="preserve">Рассказ о писателе. Беседа о писателе углубит понимание </w:t>
      </w:r>
      <w:proofErr w:type="gramStart"/>
      <w:r w:rsidRPr="0069244A">
        <w:rPr>
          <w:rFonts w:ascii="Times New Roman" w:hAnsi="Times New Roman" w:cs="Times New Roman"/>
          <w:sz w:val="28"/>
          <w:szCs w:val="28"/>
        </w:rPr>
        <w:t>прочитанного</w:t>
      </w:r>
      <w:proofErr w:type="gramEnd"/>
      <w:r w:rsidRPr="0069244A">
        <w:rPr>
          <w:rFonts w:ascii="Times New Roman" w:hAnsi="Times New Roman" w:cs="Times New Roman"/>
          <w:sz w:val="28"/>
          <w:szCs w:val="28"/>
        </w:rPr>
        <w:t>.</w:t>
      </w:r>
    </w:p>
    <w:p w:rsidR="00BE258C" w:rsidRPr="0069244A" w:rsidRDefault="00BE258C" w:rsidP="0069244A">
      <w:pPr>
        <w:pStyle w:val="a3"/>
        <w:numPr>
          <w:ilvl w:val="0"/>
          <w:numId w:val="6"/>
        </w:numPr>
        <w:rPr>
          <w:rFonts w:ascii="Times New Roman" w:hAnsi="Times New Roman" w:cs="Times New Roman"/>
          <w:sz w:val="28"/>
          <w:szCs w:val="28"/>
        </w:rPr>
      </w:pPr>
      <w:r w:rsidRPr="0069244A">
        <w:rPr>
          <w:rFonts w:ascii="Times New Roman" w:hAnsi="Times New Roman" w:cs="Times New Roman"/>
          <w:sz w:val="28"/>
          <w:szCs w:val="28"/>
        </w:rPr>
        <w:t>Повторное обращение к заглавию и иллюстрации. Беседа о смысле заглавия, о его связи с темой, мыслью автора.</w:t>
      </w:r>
    </w:p>
    <w:p w:rsidR="00BE258C" w:rsidRPr="0069244A" w:rsidRDefault="00BE258C" w:rsidP="0069244A">
      <w:pPr>
        <w:pStyle w:val="a3"/>
        <w:numPr>
          <w:ilvl w:val="0"/>
          <w:numId w:val="6"/>
        </w:numPr>
        <w:rPr>
          <w:rFonts w:ascii="Times New Roman" w:hAnsi="Times New Roman" w:cs="Times New Roman"/>
          <w:sz w:val="28"/>
          <w:szCs w:val="28"/>
        </w:rPr>
      </w:pPr>
      <w:r w:rsidRPr="0069244A">
        <w:rPr>
          <w:rFonts w:ascii="Times New Roman" w:hAnsi="Times New Roman" w:cs="Times New Roman"/>
          <w:sz w:val="28"/>
          <w:szCs w:val="28"/>
        </w:rPr>
        <w:t>Выполнение творческих заданий.</w:t>
      </w:r>
    </w:p>
    <w:p w:rsidR="00BE258C" w:rsidRPr="00BE258C" w:rsidRDefault="00BE258C" w:rsidP="00BE258C">
      <w:pPr>
        <w:rPr>
          <w:rFonts w:ascii="Times New Roman" w:hAnsi="Times New Roman" w:cs="Times New Roman"/>
          <w:sz w:val="28"/>
          <w:szCs w:val="28"/>
        </w:rPr>
      </w:pPr>
      <w:r w:rsidRPr="00BE258C">
        <w:rPr>
          <w:rFonts w:ascii="Times New Roman" w:hAnsi="Times New Roman" w:cs="Times New Roman"/>
          <w:sz w:val="28"/>
          <w:szCs w:val="28"/>
        </w:rPr>
        <w:t>УУД:</w:t>
      </w:r>
    </w:p>
    <w:p w:rsidR="00BE258C" w:rsidRPr="0069244A" w:rsidRDefault="00BE258C" w:rsidP="0069244A">
      <w:pPr>
        <w:pStyle w:val="a3"/>
        <w:numPr>
          <w:ilvl w:val="0"/>
          <w:numId w:val="7"/>
        </w:numPr>
        <w:rPr>
          <w:rFonts w:ascii="Times New Roman" w:hAnsi="Times New Roman" w:cs="Times New Roman"/>
          <w:sz w:val="28"/>
          <w:szCs w:val="28"/>
        </w:rPr>
      </w:pPr>
      <w:r w:rsidRPr="0069244A">
        <w:rPr>
          <w:rFonts w:ascii="Times New Roman" w:hAnsi="Times New Roman" w:cs="Times New Roman"/>
          <w:sz w:val="28"/>
          <w:szCs w:val="28"/>
        </w:rPr>
        <w:t>Понимать эмоции других людей, сочувствовать, сопереживать.</w:t>
      </w:r>
    </w:p>
    <w:p w:rsidR="00BE258C" w:rsidRPr="0069244A" w:rsidRDefault="00BE258C" w:rsidP="0069244A">
      <w:pPr>
        <w:pStyle w:val="a3"/>
        <w:numPr>
          <w:ilvl w:val="0"/>
          <w:numId w:val="7"/>
        </w:numPr>
        <w:rPr>
          <w:rFonts w:ascii="Times New Roman" w:hAnsi="Times New Roman" w:cs="Times New Roman"/>
          <w:sz w:val="28"/>
          <w:szCs w:val="28"/>
        </w:rPr>
      </w:pPr>
      <w:proofErr w:type="gramStart"/>
      <w:r w:rsidRPr="0069244A">
        <w:rPr>
          <w:rFonts w:ascii="Times New Roman" w:hAnsi="Times New Roman" w:cs="Times New Roman"/>
          <w:sz w:val="28"/>
          <w:szCs w:val="28"/>
        </w:rPr>
        <w:t>Высказывать свое отношение</w:t>
      </w:r>
      <w:proofErr w:type="gramEnd"/>
      <w:r w:rsidRPr="0069244A">
        <w:rPr>
          <w:rFonts w:ascii="Times New Roman" w:hAnsi="Times New Roman" w:cs="Times New Roman"/>
          <w:sz w:val="28"/>
          <w:szCs w:val="28"/>
        </w:rPr>
        <w:t xml:space="preserve"> к героям прочитанных произведений, к их поступкам.</w:t>
      </w:r>
    </w:p>
    <w:p w:rsidR="00BE258C" w:rsidRPr="0069244A" w:rsidRDefault="00BE258C" w:rsidP="0069244A">
      <w:pPr>
        <w:pStyle w:val="a3"/>
        <w:numPr>
          <w:ilvl w:val="0"/>
          <w:numId w:val="7"/>
        </w:numPr>
        <w:rPr>
          <w:rFonts w:ascii="Times New Roman" w:hAnsi="Times New Roman" w:cs="Times New Roman"/>
          <w:sz w:val="28"/>
          <w:szCs w:val="28"/>
        </w:rPr>
      </w:pPr>
      <w:r w:rsidRPr="0069244A">
        <w:rPr>
          <w:rFonts w:ascii="Times New Roman" w:hAnsi="Times New Roman" w:cs="Times New Roman"/>
          <w:sz w:val="28"/>
          <w:szCs w:val="28"/>
        </w:rPr>
        <w:t>Учиться работать в паре, группе; выполнять различные роли.</w:t>
      </w:r>
    </w:p>
    <w:p w:rsidR="00BE258C" w:rsidRPr="0069244A" w:rsidRDefault="00BE258C" w:rsidP="0069244A">
      <w:pPr>
        <w:pStyle w:val="a3"/>
        <w:numPr>
          <w:ilvl w:val="0"/>
          <w:numId w:val="7"/>
        </w:numPr>
        <w:rPr>
          <w:rFonts w:ascii="Times New Roman" w:hAnsi="Times New Roman" w:cs="Times New Roman"/>
          <w:sz w:val="28"/>
          <w:szCs w:val="28"/>
        </w:rPr>
      </w:pPr>
      <w:r w:rsidRPr="0069244A">
        <w:rPr>
          <w:rFonts w:ascii="Times New Roman" w:hAnsi="Times New Roman" w:cs="Times New Roman"/>
          <w:sz w:val="28"/>
          <w:szCs w:val="28"/>
        </w:rPr>
        <w:lastRenderedPageBreak/>
        <w:t>В диалоге с учителем вырабатывать критерии оценки и определять степень успешности своей работы и работы других в соответствии с этими критериями – партнёром, наблюдателем и вдумчивым наставником.</w:t>
      </w:r>
    </w:p>
    <w:p w:rsidR="00BE258C" w:rsidRPr="00BE258C" w:rsidRDefault="00BE258C" w:rsidP="00BE258C">
      <w:pPr>
        <w:jc w:val="center"/>
        <w:rPr>
          <w:rFonts w:ascii="Times New Roman" w:hAnsi="Times New Roman" w:cs="Times New Roman"/>
          <w:b/>
          <w:sz w:val="28"/>
          <w:szCs w:val="28"/>
        </w:rPr>
      </w:pPr>
      <w:r w:rsidRPr="00BE258C">
        <w:rPr>
          <w:rFonts w:ascii="Times New Roman" w:hAnsi="Times New Roman" w:cs="Times New Roman"/>
          <w:b/>
          <w:sz w:val="28"/>
          <w:szCs w:val="28"/>
        </w:rPr>
        <w:t>Информационно-коммуникационные технологии</w:t>
      </w:r>
    </w:p>
    <w:p w:rsidR="00BE258C" w:rsidRPr="00BE258C" w:rsidRDefault="00BE258C" w:rsidP="0069244A">
      <w:pPr>
        <w:spacing w:after="0"/>
        <w:rPr>
          <w:rFonts w:ascii="Times New Roman" w:hAnsi="Times New Roman" w:cs="Times New Roman"/>
          <w:sz w:val="28"/>
          <w:szCs w:val="28"/>
        </w:rPr>
      </w:pPr>
      <w:r w:rsidRPr="00BE258C">
        <w:rPr>
          <w:rFonts w:ascii="Times New Roman" w:hAnsi="Times New Roman" w:cs="Times New Roman"/>
          <w:sz w:val="28"/>
          <w:szCs w:val="28"/>
        </w:rPr>
        <w:t xml:space="preserve">Применение информационных технологий позволяет:       </w:t>
      </w:r>
    </w:p>
    <w:p w:rsidR="00BE258C" w:rsidRPr="0069244A" w:rsidRDefault="00BE258C" w:rsidP="0069244A">
      <w:pPr>
        <w:pStyle w:val="a3"/>
        <w:numPr>
          <w:ilvl w:val="0"/>
          <w:numId w:val="8"/>
        </w:numPr>
        <w:rPr>
          <w:rFonts w:ascii="Times New Roman" w:hAnsi="Times New Roman" w:cs="Times New Roman"/>
          <w:sz w:val="28"/>
          <w:szCs w:val="28"/>
        </w:rPr>
      </w:pPr>
      <w:r w:rsidRPr="0069244A">
        <w:rPr>
          <w:rFonts w:ascii="Times New Roman" w:hAnsi="Times New Roman" w:cs="Times New Roman"/>
          <w:sz w:val="28"/>
          <w:szCs w:val="28"/>
        </w:rPr>
        <w:t>развивать умение учащихся ориентироваться в информационных потоках окружающего мира;</w:t>
      </w:r>
    </w:p>
    <w:p w:rsidR="00BE258C" w:rsidRPr="0069244A" w:rsidRDefault="00BE258C" w:rsidP="0069244A">
      <w:pPr>
        <w:pStyle w:val="a3"/>
        <w:numPr>
          <w:ilvl w:val="0"/>
          <w:numId w:val="8"/>
        </w:numPr>
        <w:rPr>
          <w:rFonts w:ascii="Times New Roman" w:hAnsi="Times New Roman" w:cs="Times New Roman"/>
          <w:sz w:val="28"/>
          <w:szCs w:val="28"/>
        </w:rPr>
      </w:pPr>
      <w:r w:rsidRPr="0069244A">
        <w:rPr>
          <w:rFonts w:ascii="Times New Roman" w:hAnsi="Times New Roman" w:cs="Times New Roman"/>
          <w:sz w:val="28"/>
          <w:szCs w:val="28"/>
        </w:rPr>
        <w:t xml:space="preserve">овладевать практическими способами работы с информацией; </w:t>
      </w:r>
    </w:p>
    <w:p w:rsidR="00BE258C" w:rsidRPr="0069244A" w:rsidRDefault="00BE258C" w:rsidP="0069244A">
      <w:pPr>
        <w:pStyle w:val="a3"/>
        <w:numPr>
          <w:ilvl w:val="0"/>
          <w:numId w:val="8"/>
        </w:numPr>
        <w:rPr>
          <w:rFonts w:ascii="Times New Roman" w:hAnsi="Times New Roman" w:cs="Times New Roman"/>
          <w:sz w:val="28"/>
          <w:szCs w:val="28"/>
        </w:rPr>
      </w:pPr>
      <w:r w:rsidRPr="0069244A">
        <w:rPr>
          <w:rFonts w:ascii="Times New Roman" w:hAnsi="Times New Roman" w:cs="Times New Roman"/>
          <w:sz w:val="28"/>
          <w:szCs w:val="28"/>
        </w:rPr>
        <w:t>развивать умения, позволяющие  обмениваться   информацией  с   помощью современных технических средств;</w:t>
      </w:r>
    </w:p>
    <w:p w:rsidR="00BE258C" w:rsidRPr="0069244A" w:rsidRDefault="00BE258C" w:rsidP="0069244A">
      <w:pPr>
        <w:pStyle w:val="a3"/>
        <w:numPr>
          <w:ilvl w:val="0"/>
          <w:numId w:val="8"/>
        </w:numPr>
        <w:rPr>
          <w:rFonts w:ascii="Times New Roman" w:hAnsi="Times New Roman" w:cs="Times New Roman"/>
          <w:sz w:val="28"/>
          <w:szCs w:val="28"/>
        </w:rPr>
      </w:pPr>
      <w:r w:rsidRPr="0069244A">
        <w:rPr>
          <w:rFonts w:ascii="Times New Roman" w:hAnsi="Times New Roman" w:cs="Times New Roman"/>
          <w:sz w:val="28"/>
          <w:szCs w:val="28"/>
        </w:rPr>
        <w:t>наиболее эффективно формировать познавательный интерес, творческие способности и самостоятельность при выполнении предложенных заданий;</w:t>
      </w:r>
    </w:p>
    <w:p w:rsidR="00BE258C" w:rsidRPr="0069244A" w:rsidRDefault="00BE258C" w:rsidP="0069244A">
      <w:pPr>
        <w:pStyle w:val="a3"/>
        <w:numPr>
          <w:ilvl w:val="0"/>
          <w:numId w:val="8"/>
        </w:numPr>
        <w:spacing w:after="0"/>
        <w:rPr>
          <w:rFonts w:ascii="Times New Roman" w:hAnsi="Times New Roman" w:cs="Times New Roman"/>
          <w:sz w:val="28"/>
          <w:szCs w:val="28"/>
        </w:rPr>
      </w:pPr>
      <w:r w:rsidRPr="0069244A">
        <w:rPr>
          <w:rFonts w:ascii="Times New Roman" w:hAnsi="Times New Roman" w:cs="Times New Roman"/>
          <w:sz w:val="28"/>
          <w:szCs w:val="28"/>
        </w:rPr>
        <w:t>повысить мотивации, информационную насыщенность, наглядность.</w:t>
      </w:r>
    </w:p>
    <w:p w:rsidR="00741003" w:rsidRPr="00010464" w:rsidRDefault="00741003" w:rsidP="00010464">
      <w:pPr>
        <w:rPr>
          <w:rFonts w:ascii="Times New Roman" w:hAnsi="Times New Roman" w:cs="Times New Roman"/>
          <w:sz w:val="28"/>
          <w:szCs w:val="28"/>
        </w:rPr>
      </w:pPr>
      <w:r>
        <w:rPr>
          <w:rFonts w:ascii="Times New Roman" w:hAnsi="Times New Roman" w:cs="Times New Roman"/>
          <w:sz w:val="28"/>
          <w:szCs w:val="28"/>
        </w:rPr>
        <w:t xml:space="preserve">      </w:t>
      </w:r>
      <w:r w:rsidRPr="00741003">
        <w:rPr>
          <w:rFonts w:ascii="Times New Roman" w:hAnsi="Times New Roman" w:cs="Times New Roman"/>
          <w:sz w:val="28"/>
          <w:szCs w:val="28"/>
        </w:rPr>
        <w:t xml:space="preserve">Использование  </w:t>
      </w:r>
      <w:proofErr w:type="gramStart"/>
      <w:r w:rsidRPr="00741003">
        <w:rPr>
          <w:rFonts w:ascii="Times New Roman" w:hAnsi="Times New Roman" w:cs="Times New Roman"/>
          <w:sz w:val="28"/>
          <w:szCs w:val="28"/>
        </w:rPr>
        <w:t>ИКТ-технологий</w:t>
      </w:r>
      <w:proofErr w:type="gramEnd"/>
      <w:r w:rsidRPr="00741003">
        <w:rPr>
          <w:rFonts w:ascii="Times New Roman" w:hAnsi="Times New Roman" w:cs="Times New Roman"/>
          <w:sz w:val="28"/>
          <w:szCs w:val="28"/>
        </w:rPr>
        <w:t xml:space="preserve"> позволяют учителю сократить время на подготовку к занятиям, продемонстрировать на уроке большое количество наглядного материала, что непременно повышает эффективность обучения. </w:t>
      </w:r>
    </w:p>
    <w:p w:rsidR="00741003" w:rsidRPr="00741003" w:rsidRDefault="00741003" w:rsidP="00741003">
      <w:pPr>
        <w:jc w:val="center"/>
        <w:rPr>
          <w:rFonts w:ascii="Times New Roman" w:hAnsi="Times New Roman" w:cs="Times New Roman"/>
          <w:b/>
          <w:sz w:val="28"/>
          <w:szCs w:val="28"/>
        </w:rPr>
      </w:pPr>
      <w:r w:rsidRPr="00741003">
        <w:rPr>
          <w:rFonts w:ascii="Times New Roman" w:hAnsi="Times New Roman" w:cs="Times New Roman"/>
          <w:b/>
          <w:sz w:val="28"/>
          <w:szCs w:val="28"/>
        </w:rPr>
        <w:t>Технология проектной деятельности</w:t>
      </w:r>
    </w:p>
    <w:p w:rsidR="00741003" w:rsidRDefault="00741003" w:rsidP="0069244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41003">
        <w:rPr>
          <w:rFonts w:ascii="Times New Roman" w:hAnsi="Times New Roman" w:cs="Times New Roman"/>
          <w:sz w:val="28"/>
          <w:szCs w:val="28"/>
        </w:rPr>
        <w:t xml:space="preserve">Проектная деятельность – это активная творческая деятельность учащихся,  имеющая конкретную цель,  определенную структуру,  направленная на получение заранее прогнозируемого продукта. В этом рассмотрении проектная деятельность является еще более актуальной,   так как соответствует требованиям нового ФГОС НОО –  включение детей в различные виды деятельности. Проекты на уроках литературного чтения будут способствовать лучшему пониманию конкретных произведений,  жанровых,  стилистических особенностей. </w:t>
      </w:r>
    </w:p>
    <w:p w:rsidR="00741003" w:rsidRDefault="00741003" w:rsidP="00741003">
      <w:pPr>
        <w:rPr>
          <w:rFonts w:ascii="Times New Roman" w:hAnsi="Times New Roman" w:cs="Times New Roman"/>
          <w:sz w:val="28"/>
          <w:szCs w:val="28"/>
        </w:rPr>
      </w:pPr>
      <w:r>
        <w:rPr>
          <w:rFonts w:ascii="Times New Roman" w:hAnsi="Times New Roman" w:cs="Times New Roman"/>
          <w:sz w:val="28"/>
          <w:szCs w:val="28"/>
        </w:rPr>
        <w:t xml:space="preserve">      </w:t>
      </w:r>
      <w:r w:rsidRPr="00741003">
        <w:rPr>
          <w:rFonts w:ascii="Times New Roman" w:hAnsi="Times New Roman" w:cs="Times New Roman"/>
          <w:sz w:val="28"/>
          <w:szCs w:val="28"/>
        </w:rPr>
        <w:t>Таким образом, можно сделать следующий вывод: вышеперечисленные и представленные современные образовательные технологии способствуют формированию читательской компетентности,   личностному развитию ученика начальной школы. Их уместно использовать как в урочной, так и во внеурочной деятельности.</w:t>
      </w:r>
    </w:p>
    <w:p w:rsidR="00741003" w:rsidRDefault="00741003" w:rsidP="00741003">
      <w:pPr>
        <w:rPr>
          <w:rFonts w:ascii="Times New Roman" w:hAnsi="Times New Roman" w:cs="Times New Roman"/>
          <w:sz w:val="28"/>
          <w:szCs w:val="28"/>
        </w:rPr>
      </w:pPr>
    </w:p>
    <w:p w:rsidR="0069244A" w:rsidRDefault="0069244A" w:rsidP="004030C0">
      <w:pPr>
        <w:rPr>
          <w:rFonts w:ascii="Times New Roman" w:hAnsi="Times New Roman" w:cs="Times New Roman"/>
          <w:sz w:val="28"/>
          <w:szCs w:val="28"/>
        </w:rPr>
      </w:pPr>
    </w:p>
    <w:p w:rsidR="0069244A" w:rsidRDefault="0069244A" w:rsidP="004030C0">
      <w:pPr>
        <w:rPr>
          <w:rFonts w:ascii="Times New Roman" w:hAnsi="Times New Roman" w:cs="Times New Roman"/>
          <w:sz w:val="28"/>
          <w:szCs w:val="28"/>
        </w:rPr>
      </w:pPr>
    </w:p>
    <w:p w:rsidR="004030C0" w:rsidRPr="0069244A" w:rsidRDefault="004030C0" w:rsidP="004030C0">
      <w:pPr>
        <w:rPr>
          <w:rFonts w:ascii="Times New Roman" w:hAnsi="Times New Roman" w:cs="Times New Roman"/>
          <w:b/>
          <w:sz w:val="28"/>
          <w:szCs w:val="28"/>
          <w:u w:val="single"/>
        </w:rPr>
      </w:pPr>
      <w:r w:rsidRPr="0069244A">
        <w:rPr>
          <w:rFonts w:ascii="Times New Roman" w:hAnsi="Times New Roman" w:cs="Times New Roman"/>
          <w:b/>
          <w:sz w:val="28"/>
          <w:szCs w:val="28"/>
          <w:u w:val="single"/>
        </w:rPr>
        <w:lastRenderedPageBreak/>
        <w:t>Заключение</w:t>
      </w:r>
    </w:p>
    <w:p w:rsidR="004030C0" w:rsidRPr="004030C0" w:rsidRDefault="004030C0" w:rsidP="0069244A">
      <w:pPr>
        <w:spacing w:after="0"/>
        <w:rPr>
          <w:rFonts w:ascii="Times New Roman" w:hAnsi="Times New Roman" w:cs="Times New Roman"/>
          <w:sz w:val="28"/>
          <w:szCs w:val="28"/>
        </w:rPr>
      </w:pPr>
      <w:r w:rsidRPr="004030C0">
        <w:rPr>
          <w:rFonts w:ascii="Times New Roman" w:hAnsi="Times New Roman" w:cs="Times New Roman"/>
          <w:sz w:val="28"/>
          <w:szCs w:val="28"/>
        </w:rPr>
        <w:t xml:space="preserve">       Как показала практика, работа по формированию читательской компетентности младших школьников может осуществляться в рамках урочной и внеурочной деятельности.  </w:t>
      </w:r>
    </w:p>
    <w:p w:rsidR="004030C0" w:rsidRPr="004030C0" w:rsidRDefault="004030C0" w:rsidP="0069244A">
      <w:pPr>
        <w:spacing w:after="0"/>
        <w:rPr>
          <w:rFonts w:ascii="Times New Roman" w:hAnsi="Times New Roman" w:cs="Times New Roman"/>
          <w:sz w:val="28"/>
          <w:szCs w:val="28"/>
        </w:rPr>
      </w:pPr>
      <w:r>
        <w:rPr>
          <w:rFonts w:ascii="Times New Roman" w:hAnsi="Times New Roman" w:cs="Times New Roman"/>
          <w:sz w:val="28"/>
          <w:szCs w:val="28"/>
        </w:rPr>
        <w:t xml:space="preserve">       П</w:t>
      </w:r>
      <w:r w:rsidRPr="004030C0">
        <w:rPr>
          <w:rFonts w:ascii="Times New Roman" w:hAnsi="Times New Roman" w:cs="Times New Roman"/>
          <w:sz w:val="28"/>
          <w:szCs w:val="28"/>
        </w:rPr>
        <w:t xml:space="preserve">рименение современных  технологий в процессе формирования читательской компетентности,   является ключом к решению проблем, связанных с резким снижением читательской культуры учащихся, развитием интеллектуального и творческого потенциала младшего школьника.  </w:t>
      </w:r>
    </w:p>
    <w:p w:rsidR="004030C0" w:rsidRPr="004030C0" w:rsidRDefault="004030C0" w:rsidP="0069244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030C0">
        <w:rPr>
          <w:rFonts w:ascii="Times New Roman" w:hAnsi="Times New Roman" w:cs="Times New Roman"/>
          <w:sz w:val="28"/>
          <w:szCs w:val="28"/>
        </w:rPr>
        <w:t>Процесс приобщения учащихся к чтению,  воспитание квалифицированного читателя - это двусторонний процесс. С одной стороны, целенаправленная педагогическая деятельность с использованием инновационных технологий, с другой внутренний процесс приобщения школьника к чтению,  формирующий стойкую потребность в регулярном чтении.</w:t>
      </w:r>
    </w:p>
    <w:p w:rsidR="004030C0" w:rsidRPr="004030C0" w:rsidRDefault="004030C0" w:rsidP="0069244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030C0">
        <w:rPr>
          <w:rFonts w:ascii="Times New Roman" w:hAnsi="Times New Roman" w:cs="Times New Roman"/>
          <w:sz w:val="28"/>
          <w:szCs w:val="28"/>
        </w:rPr>
        <w:t>Нельзя не согласиться с  великим педагогом В.А. Сухомлинским что «чтение – это один из способов мышления и умственного развития», так как учит размышлять, думать, говорить. Если научимся читать – научимся  мыслить! Научимся мыслить – станем успешными и в обучении, и в жизни!</w:t>
      </w:r>
    </w:p>
    <w:p w:rsidR="009258C2" w:rsidRDefault="004030C0" w:rsidP="0069244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030C0">
        <w:rPr>
          <w:rFonts w:ascii="Times New Roman" w:hAnsi="Times New Roman" w:cs="Times New Roman"/>
          <w:sz w:val="28"/>
          <w:szCs w:val="28"/>
        </w:rPr>
        <w:t>В заключении следует отметить, несмотря на то, что использование современных технологий  существенно влияет на развитие  учащихся, на формирование их читательской компетентности, однако нельзя применять их слепо. Процесс построения учебного процесса с использованием современных технологий и их разработка должны быть продуманы методически и обоснованы научно.</w:t>
      </w:r>
    </w:p>
    <w:p w:rsidR="009258C2" w:rsidRPr="009258C2" w:rsidRDefault="009258C2" w:rsidP="009258C2">
      <w:pPr>
        <w:rPr>
          <w:rFonts w:ascii="Times New Roman" w:hAnsi="Times New Roman" w:cs="Times New Roman"/>
          <w:sz w:val="28"/>
          <w:szCs w:val="28"/>
        </w:rPr>
      </w:pPr>
      <w:r>
        <w:rPr>
          <w:rFonts w:ascii="Times New Roman" w:hAnsi="Times New Roman" w:cs="Times New Roman"/>
          <w:sz w:val="28"/>
          <w:szCs w:val="28"/>
        </w:rPr>
        <w:t xml:space="preserve">     </w:t>
      </w:r>
      <w:r w:rsidRPr="009258C2">
        <w:rPr>
          <w:rFonts w:ascii="Times New Roman" w:hAnsi="Times New Roman" w:cs="Times New Roman"/>
          <w:sz w:val="28"/>
          <w:szCs w:val="28"/>
        </w:rPr>
        <w:t>Думаю, что данный проект литературного об</w:t>
      </w:r>
      <w:r w:rsidR="00CB1325">
        <w:rPr>
          <w:rFonts w:ascii="Times New Roman" w:hAnsi="Times New Roman" w:cs="Times New Roman"/>
          <w:sz w:val="28"/>
          <w:szCs w:val="28"/>
        </w:rPr>
        <w:t xml:space="preserve">разования позволит </w:t>
      </w:r>
      <w:r w:rsidRPr="009258C2">
        <w:rPr>
          <w:rFonts w:ascii="Times New Roman" w:hAnsi="Times New Roman" w:cs="Times New Roman"/>
          <w:sz w:val="28"/>
          <w:szCs w:val="28"/>
        </w:rPr>
        <w:t xml:space="preserve"> развить читательскую компетенцию младших школьников и заинтересует учителей начальной школы.</w:t>
      </w:r>
    </w:p>
    <w:p w:rsidR="00BE258C" w:rsidRDefault="00BE258C" w:rsidP="009258C2">
      <w:pPr>
        <w:rPr>
          <w:rFonts w:ascii="Times New Roman" w:hAnsi="Times New Roman" w:cs="Times New Roman"/>
          <w:sz w:val="28"/>
          <w:szCs w:val="28"/>
        </w:rPr>
      </w:pPr>
    </w:p>
    <w:p w:rsidR="00C45590" w:rsidRDefault="00C45590" w:rsidP="009258C2">
      <w:pPr>
        <w:rPr>
          <w:rFonts w:ascii="Times New Roman" w:hAnsi="Times New Roman" w:cs="Times New Roman"/>
          <w:sz w:val="28"/>
          <w:szCs w:val="28"/>
        </w:rPr>
      </w:pPr>
    </w:p>
    <w:p w:rsidR="00C45590" w:rsidRDefault="00C45590" w:rsidP="009258C2">
      <w:pPr>
        <w:rPr>
          <w:rFonts w:ascii="Times New Roman" w:hAnsi="Times New Roman" w:cs="Times New Roman"/>
          <w:sz w:val="28"/>
          <w:szCs w:val="28"/>
        </w:rPr>
      </w:pPr>
    </w:p>
    <w:p w:rsidR="00C45590" w:rsidRDefault="00C45590" w:rsidP="009258C2">
      <w:pPr>
        <w:rPr>
          <w:rFonts w:ascii="Times New Roman" w:hAnsi="Times New Roman" w:cs="Times New Roman"/>
          <w:sz w:val="28"/>
          <w:szCs w:val="28"/>
        </w:rPr>
      </w:pPr>
    </w:p>
    <w:p w:rsidR="00C45590" w:rsidRDefault="00C45590" w:rsidP="009258C2">
      <w:pPr>
        <w:rPr>
          <w:rFonts w:ascii="Times New Roman" w:hAnsi="Times New Roman" w:cs="Times New Roman"/>
          <w:sz w:val="28"/>
          <w:szCs w:val="28"/>
        </w:rPr>
      </w:pPr>
    </w:p>
    <w:p w:rsidR="00C45590" w:rsidRDefault="00C45590" w:rsidP="009258C2">
      <w:pPr>
        <w:rPr>
          <w:rFonts w:ascii="Times New Roman" w:hAnsi="Times New Roman" w:cs="Times New Roman"/>
          <w:sz w:val="28"/>
          <w:szCs w:val="28"/>
        </w:rPr>
      </w:pPr>
    </w:p>
    <w:p w:rsidR="00C45590" w:rsidRDefault="00C45590" w:rsidP="009258C2">
      <w:pPr>
        <w:rPr>
          <w:rFonts w:ascii="Times New Roman" w:hAnsi="Times New Roman" w:cs="Times New Roman"/>
          <w:sz w:val="28"/>
          <w:szCs w:val="28"/>
        </w:rPr>
      </w:pPr>
    </w:p>
    <w:p w:rsidR="00C45590" w:rsidRPr="004A0F65" w:rsidRDefault="00C45590" w:rsidP="00C45590">
      <w:pPr>
        <w:spacing w:line="360" w:lineRule="auto"/>
        <w:jc w:val="center"/>
        <w:rPr>
          <w:rFonts w:ascii="Times New Roman" w:hAnsi="Times New Roman"/>
          <w:sz w:val="28"/>
          <w:szCs w:val="28"/>
        </w:rPr>
      </w:pPr>
      <w:r w:rsidRPr="004A0F65">
        <w:rPr>
          <w:rFonts w:ascii="Times New Roman" w:hAnsi="Times New Roman"/>
          <w:sz w:val="28"/>
          <w:szCs w:val="28"/>
        </w:rPr>
        <w:lastRenderedPageBreak/>
        <w:t>Список использованной литературы</w:t>
      </w:r>
    </w:p>
    <w:p w:rsidR="00C45590" w:rsidRPr="004A0F65" w:rsidRDefault="00C45590" w:rsidP="00C45590">
      <w:pPr>
        <w:numPr>
          <w:ilvl w:val="0"/>
          <w:numId w:val="9"/>
        </w:numPr>
        <w:spacing w:after="0" w:line="360" w:lineRule="auto"/>
        <w:ind w:left="0"/>
        <w:rPr>
          <w:rFonts w:ascii="Times New Roman" w:hAnsi="Times New Roman"/>
          <w:sz w:val="28"/>
          <w:szCs w:val="28"/>
        </w:rPr>
      </w:pPr>
      <w:r w:rsidRPr="004A0F65">
        <w:rPr>
          <w:rFonts w:ascii="Times New Roman" w:hAnsi="Times New Roman"/>
          <w:sz w:val="28"/>
          <w:szCs w:val="28"/>
        </w:rPr>
        <w:t>Бардин К. В. Как научить детей учиться. – М., 2009.</w:t>
      </w:r>
    </w:p>
    <w:p w:rsidR="00C45590" w:rsidRDefault="00C45590" w:rsidP="00C45590">
      <w:pPr>
        <w:numPr>
          <w:ilvl w:val="0"/>
          <w:numId w:val="9"/>
        </w:numPr>
        <w:spacing w:after="0" w:line="360" w:lineRule="auto"/>
        <w:ind w:left="0"/>
        <w:rPr>
          <w:rFonts w:ascii="Times New Roman" w:hAnsi="Times New Roman"/>
          <w:sz w:val="28"/>
          <w:szCs w:val="28"/>
        </w:rPr>
      </w:pPr>
      <w:r w:rsidRPr="004A0F65">
        <w:rPr>
          <w:rFonts w:ascii="Times New Roman" w:hAnsi="Times New Roman"/>
          <w:sz w:val="28"/>
          <w:szCs w:val="28"/>
          <w:shd w:val="clear" w:color="auto" w:fill="FFFFFF"/>
        </w:rPr>
        <w:t>Галактионова Т.Г. Приобщение школьников к чтению: феномен открытого образования. Науч</w:t>
      </w:r>
      <w:proofErr w:type="gramStart"/>
      <w:r w:rsidRPr="004A0F65">
        <w:rPr>
          <w:rFonts w:ascii="Times New Roman" w:hAnsi="Times New Roman"/>
          <w:sz w:val="28"/>
          <w:szCs w:val="28"/>
          <w:shd w:val="clear" w:color="auto" w:fill="FFFFFF"/>
        </w:rPr>
        <w:t>.-</w:t>
      </w:r>
      <w:proofErr w:type="gramEnd"/>
      <w:r w:rsidRPr="004A0F65">
        <w:rPr>
          <w:rFonts w:ascii="Times New Roman" w:hAnsi="Times New Roman"/>
          <w:sz w:val="28"/>
          <w:szCs w:val="28"/>
          <w:shd w:val="clear" w:color="auto" w:fill="FFFFFF"/>
        </w:rPr>
        <w:t xml:space="preserve">метод. материалы: (реферат) / </w:t>
      </w:r>
      <w:proofErr w:type="spellStart"/>
      <w:r w:rsidRPr="004A0F65">
        <w:rPr>
          <w:rFonts w:ascii="Times New Roman" w:hAnsi="Times New Roman"/>
          <w:sz w:val="28"/>
          <w:szCs w:val="28"/>
          <w:shd w:val="clear" w:color="auto" w:fill="FFFFFF"/>
        </w:rPr>
        <w:t>Т.Г.Галактионова</w:t>
      </w:r>
      <w:proofErr w:type="spellEnd"/>
      <w:r w:rsidRPr="004A0F65">
        <w:rPr>
          <w:rFonts w:ascii="Times New Roman" w:hAnsi="Times New Roman"/>
          <w:sz w:val="28"/>
          <w:szCs w:val="28"/>
          <w:shd w:val="clear" w:color="auto" w:fill="FFFFFF"/>
        </w:rPr>
        <w:t xml:space="preserve">; </w:t>
      </w:r>
      <w:proofErr w:type="spellStart"/>
      <w:r w:rsidRPr="004A0F65">
        <w:rPr>
          <w:rFonts w:ascii="Times New Roman" w:hAnsi="Times New Roman"/>
          <w:sz w:val="28"/>
          <w:szCs w:val="28"/>
          <w:shd w:val="clear" w:color="auto" w:fill="FFFFFF"/>
        </w:rPr>
        <w:t>авт.реф</w:t>
      </w:r>
      <w:proofErr w:type="spellEnd"/>
      <w:r w:rsidRPr="004A0F65">
        <w:rPr>
          <w:rFonts w:ascii="Times New Roman" w:hAnsi="Times New Roman"/>
          <w:sz w:val="28"/>
          <w:szCs w:val="28"/>
          <w:shd w:val="clear" w:color="auto" w:fill="FFFFFF"/>
        </w:rPr>
        <w:t>. СПб</w:t>
      </w:r>
      <w:proofErr w:type="gramStart"/>
      <w:r w:rsidRPr="004A0F65">
        <w:rPr>
          <w:rFonts w:ascii="Times New Roman" w:hAnsi="Times New Roman"/>
          <w:sz w:val="28"/>
          <w:szCs w:val="28"/>
          <w:shd w:val="clear" w:color="auto" w:fill="FFFFFF"/>
        </w:rPr>
        <w:t xml:space="preserve">., </w:t>
      </w:r>
      <w:proofErr w:type="gramEnd"/>
      <w:r w:rsidRPr="004A0F65">
        <w:rPr>
          <w:rFonts w:ascii="Times New Roman" w:hAnsi="Times New Roman"/>
          <w:sz w:val="28"/>
          <w:szCs w:val="28"/>
          <w:shd w:val="clear" w:color="auto" w:fill="FFFFFF"/>
        </w:rPr>
        <w:t>2008</w:t>
      </w:r>
      <w:r w:rsidRPr="004A0F65">
        <w:rPr>
          <w:rFonts w:ascii="Times New Roman" w:hAnsi="Times New Roman"/>
          <w:sz w:val="28"/>
          <w:szCs w:val="28"/>
        </w:rPr>
        <w:t xml:space="preserve"> </w:t>
      </w:r>
    </w:p>
    <w:p w:rsidR="00C45590" w:rsidRPr="004A0F65" w:rsidRDefault="00C45590" w:rsidP="00C45590">
      <w:pPr>
        <w:numPr>
          <w:ilvl w:val="0"/>
          <w:numId w:val="9"/>
        </w:numPr>
        <w:spacing w:after="0" w:line="360" w:lineRule="auto"/>
        <w:ind w:left="0"/>
        <w:rPr>
          <w:rFonts w:ascii="Times New Roman" w:hAnsi="Times New Roman"/>
          <w:sz w:val="28"/>
          <w:szCs w:val="28"/>
        </w:rPr>
      </w:pPr>
      <w:proofErr w:type="spellStart"/>
      <w:r w:rsidRPr="004A0F65">
        <w:rPr>
          <w:rFonts w:ascii="Times New Roman" w:hAnsi="Times New Roman"/>
          <w:sz w:val="28"/>
          <w:szCs w:val="28"/>
        </w:rPr>
        <w:t>Гин</w:t>
      </w:r>
      <w:proofErr w:type="spellEnd"/>
      <w:r w:rsidRPr="004A0F65">
        <w:rPr>
          <w:rFonts w:ascii="Times New Roman" w:hAnsi="Times New Roman"/>
          <w:sz w:val="28"/>
          <w:szCs w:val="28"/>
        </w:rPr>
        <w:t xml:space="preserve">. А. А. Приемы педагогической техники. / А. </w:t>
      </w:r>
      <w:proofErr w:type="spellStart"/>
      <w:r w:rsidRPr="004A0F65">
        <w:rPr>
          <w:rFonts w:ascii="Times New Roman" w:hAnsi="Times New Roman"/>
          <w:sz w:val="28"/>
          <w:szCs w:val="28"/>
        </w:rPr>
        <w:t>А.Гин</w:t>
      </w:r>
      <w:proofErr w:type="spellEnd"/>
      <w:r w:rsidRPr="004A0F65">
        <w:rPr>
          <w:rFonts w:ascii="Times New Roman" w:hAnsi="Times New Roman"/>
          <w:sz w:val="28"/>
          <w:szCs w:val="28"/>
        </w:rPr>
        <w:t xml:space="preserve">.- М.; Вита </w:t>
      </w:r>
      <w:proofErr w:type="gramStart"/>
      <w:r w:rsidRPr="004A0F65">
        <w:rPr>
          <w:rFonts w:ascii="Times New Roman" w:hAnsi="Times New Roman"/>
          <w:sz w:val="28"/>
          <w:szCs w:val="28"/>
        </w:rPr>
        <w:t>–п</w:t>
      </w:r>
      <w:proofErr w:type="gramEnd"/>
      <w:r w:rsidRPr="004A0F65">
        <w:rPr>
          <w:rFonts w:ascii="Times New Roman" w:hAnsi="Times New Roman"/>
          <w:sz w:val="28"/>
          <w:szCs w:val="28"/>
        </w:rPr>
        <w:t>ресс,</w:t>
      </w:r>
      <w:r>
        <w:rPr>
          <w:rFonts w:ascii="Times New Roman" w:hAnsi="Times New Roman"/>
          <w:sz w:val="28"/>
          <w:szCs w:val="28"/>
        </w:rPr>
        <w:t xml:space="preserve"> </w:t>
      </w:r>
      <w:r w:rsidRPr="004A0F65">
        <w:rPr>
          <w:rFonts w:ascii="Times New Roman" w:hAnsi="Times New Roman"/>
          <w:sz w:val="28"/>
          <w:szCs w:val="28"/>
        </w:rPr>
        <w:t>2006.</w:t>
      </w:r>
    </w:p>
    <w:p w:rsidR="00C45590" w:rsidRPr="004A0F65" w:rsidRDefault="00C45590" w:rsidP="00C45590">
      <w:pPr>
        <w:numPr>
          <w:ilvl w:val="0"/>
          <w:numId w:val="9"/>
        </w:numPr>
        <w:spacing w:after="0" w:line="360" w:lineRule="auto"/>
        <w:ind w:left="0"/>
        <w:rPr>
          <w:rFonts w:ascii="Times New Roman" w:hAnsi="Times New Roman"/>
          <w:sz w:val="28"/>
          <w:szCs w:val="28"/>
        </w:rPr>
      </w:pPr>
      <w:proofErr w:type="spellStart"/>
      <w:r w:rsidRPr="004A0F65">
        <w:rPr>
          <w:rFonts w:ascii="Times New Roman" w:hAnsi="Times New Roman"/>
          <w:sz w:val="28"/>
          <w:szCs w:val="28"/>
        </w:rPr>
        <w:t>Гузик</w:t>
      </w:r>
      <w:proofErr w:type="spellEnd"/>
      <w:r w:rsidRPr="004A0F65">
        <w:rPr>
          <w:rFonts w:ascii="Times New Roman" w:hAnsi="Times New Roman"/>
          <w:sz w:val="28"/>
          <w:szCs w:val="28"/>
        </w:rPr>
        <w:t xml:space="preserve"> Н. П. Учись учиться. – М., 2001.</w:t>
      </w:r>
    </w:p>
    <w:p w:rsidR="00C45590" w:rsidRPr="004A0F65" w:rsidRDefault="00C45590" w:rsidP="00C45590">
      <w:pPr>
        <w:numPr>
          <w:ilvl w:val="0"/>
          <w:numId w:val="9"/>
        </w:numPr>
        <w:spacing w:after="0" w:line="360" w:lineRule="auto"/>
        <w:ind w:left="0"/>
        <w:rPr>
          <w:rFonts w:ascii="Times New Roman" w:hAnsi="Times New Roman"/>
          <w:sz w:val="28"/>
          <w:szCs w:val="28"/>
        </w:rPr>
      </w:pPr>
      <w:r w:rsidRPr="004A0F65">
        <w:rPr>
          <w:rFonts w:ascii="Times New Roman" w:hAnsi="Times New Roman"/>
          <w:sz w:val="28"/>
          <w:szCs w:val="28"/>
        </w:rPr>
        <w:t>Евдокимова Н.Ф. Как кроссворды помогают развитию интереса к чтению//Начальная школа. – 2005, №7 – с.88.</w:t>
      </w:r>
    </w:p>
    <w:p w:rsidR="00C45590" w:rsidRPr="004A0F65" w:rsidRDefault="00C45590" w:rsidP="00C45590">
      <w:pPr>
        <w:numPr>
          <w:ilvl w:val="0"/>
          <w:numId w:val="9"/>
        </w:numPr>
        <w:spacing w:after="0" w:line="360" w:lineRule="auto"/>
        <w:ind w:left="0"/>
        <w:rPr>
          <w:rFonts w:ascii="Times New Roman" w:hAnsi="Times New Roman"/>
          <w:sz w:val="28"/>
          <w:szCs w:val="28"/>
        </w:rPr>
      </w:pPr>
      <w:proofErr w:type="spellStart"/>
      <w:r w:rsidRPr="004A0F65">
        <w:rPr>
          <w:rFonts w:ascii="Times New Roman" w:hAnsi="Times New Roman"/>
          <w:sz w:val="28"/>
          <w:szCs w:val="28"/>
        </w:rPr>
        <w:t>Жиренко</w:t>
      </w:r>
      <w:proofErr w:type="spellEnd"/>
      <w:r w:rsidRPr="004A0F65">
        <w:rPr>
          <w:rFonts w:ascii="Times New Roman" w:hAnsi="Times New Roman"/>
          <w:sz w:val="28"/>
          <w:szCs w:val="28"/>
        </w:rPr>
        <w:t xml:space="preserve"> О.Е. «Внеклассные мероприятия. 1 класс» - М.: ВАКО, 2006.</w:t>
      </w:r>
    </w:p>
    <w:p w:rsidR="00C45590" w:rsidRPr="004A0F65" w:rsidRDefault="00C45590" w:rsidP="00C45590">
      <w:pPr>
        <w:pStyle w:val="a3"/>
        <w:spacing w:line="360" w:lineRule="auto"/>
        <w:ind w:left="0"/>
        <w:jc w:val="both"/>
        <w:rPr>
          <w:rFonts w:ascii="Times New Roman" w:hAnsi="Times New Roman"/>
          <w:sz w:val="28"/>
          <w:szCs w:val="28"/>
        </w:rPr>
      </w:pPr>
      <w:r w:rsidRPr="004A0F65">
        <w:rPr>
          <w:rFonts w:ascii="Times New Roman" w:hAnsi="Times New Roman"/>
          <w:sz w:val="28"/>
          <w:szCs w:val="28"/>
        </w:rPr>
        <w:t>«Русские народные сказки» - Ростов-на-Дону: «Феникс», 2005.</w:t>
      </w:r>
    </w:p>
    <w:p w:rsidR="00C45590" w:rsidRPr="004A0F65" w:rsidRDefault="00C45590" w:rsidP="00C45590">
      <w:pPr>
        <w:pStyle w:val="a3"/>
        <w:numPr>
          <w:ilvl w:val="0"/>
          <w:numId w:val="9"/>
        </w:numPr>
        <w:spacing w:after="0" w:line="360" w:lineRule="auto"/>
        <w:ind w:left="0"/>
        <w:jc w:val="both"/>
        <w:rPr>
          <w:rFonts w:ascii="Times New Roman" w:hAnsi="Times New Roman"/>
          <w:sz w:val="28"/>
          <w:szCs w:val="28"/>
        </w:rPr>
      </w:pPr>
      <w:proofErr w:type="spellStart"/>
      <w:r w:rsidRPr="004A0F65">
        <w:rPr>
          <w:rFonts w:ascii="Times New Roman" w:hAnsi="Times New Roman"/>
          <w:sz w:val="28"/>
          <w:szCs w:val="28"/>
        </w:rPr>
        <w:t>Землянская</w:t>
      </w:r>
      <w:proofErr w:type="spellEnd"/>
      <w:r w:rsidRPr="004A0F65">
        <w:rPr>
          <w:rFonts w:ascii="Times New Roman" w:hAnsi="Times New Roman"/>
          <w:sz w:val="28"/>
          <w:szCs w:val="28"/>
        </w:rPr>
        <w:t xml:space="preserve"> Е.Н. Учебные проекты младших школьников // Начальная школа, 2005.</w:t>
      </w:r>
    </w:p>
    <w:p w:rsidR="00C45590" w:rsidRPr="004A0F65" w:rsidRDefault="00C45590" w:rsidP="00C45590">
      <w:pPr>
        <w:pStyle w:val="a3"/>
        <w:numPr>
          <w:ilvl w:val="0"/>
          <w:numId w:val="9"/>
        </w:numPr>
        <w:spacing w:after="0" w:line="360" w:lineRule="auto"/>
        <w:ind w:left="0"/>
        <w:jc w:val="both"/>
        <w:rPr>
          <w:rFonts w:ascii="Times New Roman" w:hAnsi="Times New Roman"/>
          <w:sz w:val="28"/>
          <w:szCs w:val="28"/>
        </w:rPr>
      </w:pPr>
      <w:r w:rsidRPr="004A0F65">
        <w:rPr>
          <w:rFonts w:ascii="Times New Roman" w:hAnsi="Times New Roman"/>
          <w:sz w:val="28"/>
          <w:szCs w:val="28"/>
        </w:rPr>
        <w:t>Концепция модернизации российского образования, 2002.</w:t>
      </w:r>
    </w:p>
    <w:p w:rsidR="00C45590" w:rsidRPr="004A0F65" w:rsidRDefault="00C45590" w:rsidP="00C45590">
      <w:pPr>
        <w:pStyle w:val="a3"/>
        <w:numPr>
          <w:ilvl w:val="0"/>
          <w:numId w:val="9"/>
        </w:numPr>
        <w:spacing w:after="0" w:line="360" w:lineRule="auto"/>
        <w:ind w:left="0"/>
        <w:jc w:val="both"/>
        <w:rPr>
          <w:rFonts w:ascii="Times New Roman" w:hAnsi="Times New Roman"/>
          <w:sz w:val="28"/>
          <w:szCs w:val="28"/>
        </w:rPr>
      </w:pPr>
      <w:r w:rsidRPr="004A0F65">
        <w:rPr>
          <w:rFonts w:ascii="Times New Roman" w:hAnsi="Times New Roman"/>
          <w:sz w:val="28"/>
          <w:szCs w:val="28"/>
        </w:rPr>
        <w:t xml:space="preserve">Кушнир А.М. Как приобщить детей к чтению / </w:t>
      </w:r>
      <w:proofErr w:type="spellStart"/>
      <w:r w:rsidRPr="004A0F65">
        <w:rPr>
          <w:rFonts w:ascii="Times New Roman" w:hAnsi="Times New Roman"/>
          <w:sz w:val="28"/>
          <w:szCs w:val="28"/>
        </w:rPr>
        <w:t>А.М.Кушнир</w:t>
      </w:r>
      <w:proofErr w:type="spellEnd"/>
      <w:r w:rsidRPr="004A0F65">
        <w:rPr>
          <w:rFonts w:ascii="Times New Roman" w:hAnsi="Times New Roman"/>
          <w:sz w:val="28"/>
          <w:szCs w:val="28"/>
        </w:rPr>
        <w:t xml:space="preserve"> // Начальная школа.- 2007. - №5. – С.71-73.</w:t>
      </w:r>
    </w:p>
    <w:p w:rsidR="00C45590" w:rsidRPr="004A0F65" w:rsidRDefault="00C45590" w:rsidP="00C45590">
      <w:pPr>
        <w:pStyle w:val="a3"/>
        <w:numPr>
          <w:ilvl w:val="0"/>
          <w:numId w:val="9"/>
        </w:numPr>
        <w:spacing w:after="0" w:line="360" w:lineRule="auto"/>
        <w:ind w:left="0"/>
        <w:jc w:val="both"/>
        <w:rPr>
          <w:rFonts w:ascii="Times New Roman" w:hAnsi="Times New Roman"/>
          <w:sz w:val="28"/>
          <w:szCs w:val="28"/>
        </w:rPr>
      </w:pPr>
      <w:r w:rsidRPr="004A0F65">
        <w:rPr>
          <w:rFonts w:ascii="Times New Roman" w:hAnsi="Times New Roman"/>
          <w:sz w:val="28"/>
          <w:szCs w:val="28"/>
        </w:rPr>
        <w:t xml:space="preserve">Маланов С.В. Психолого–педагогические условия обучения детей чтению / </w:t>
      </w:r>
      <w:proofErr w:type="spellStart"/>
      <w:r w:rsidRPr="004A0F65">
        <w:rPr>
          <w:rFonts w:ascii="Times New Roman" w:hAnsi="Times New Roman"/>
          <w:sz w:val="28"/>
          <w:szCs w:val="28"/>
        </w:rPr>
        <w:t>С.В.Маланов</w:t>
      </w:r>
      <w:proofErr w:type="spellEnd"/>
      <w:r w:rsidRPr="004A0F65">
        <w:rPr>
          <w:rFonts w:ascii="Times New Roman" w:hAnsi="Times New Roman"/>
          <w:sz w:val="28"/>
          <w:szCs w:val="28"/>
        </w:rPr>
        <w:t xml:space="preserve"> // Начальная школа плюс до и после.- 2006. - №4. – С.14-23.</w:t>
      </w:r>
    </w:p>
    <w:p w:rsidR="00C45590" w:rsidRPr="004A0F65" w:rsidRDefault="00C45590" w:rsidP="00C45590">
      <w:pPr>
        <w:pStyle w:val="a3"/>
        <w:numPr>
          <w:ilvl w:val="0"/>
          <w:numId w:val="9"/>
        </w:numPr>
        <w:spacing w:after="0" w:line="360" w:lineRule="auto"/>
        <w:ind w:left="0"/>
        <w:jc w:val="both"/>
        <w:rPr>
          <w:rFonts w:ascii="Times New Roman" w:hAnsi="Times New Roman"/>
          <w:sz w:val="28"/>
          <w:szCs w:val="28"/>
        </w:rPr>
      </w:pPr>
      <w:proofErr w:type="spellStart"/>
      <w:r w:rsidRPr="004A0F65">
        <w:rPr>
          <w:rFonts w:ascii="Times New Roman" w:hAnsi="Times New Roman"/>
          <w:sz w:val="28"/>
          <w:szCs w:val="28"/>
        </w:rPr>
        <w:t>Оморокова</w:t>
      </w:r>
      <w:proofErr w:type="spellEnd"/>
      <w:r w:rsidRPr="004A0F65">
        <w:rPr>
          <w:rFonts w:ascii="Times New Roman" w:hAnsi="Times New Roman"/>
          <w:sz w:val="28"/>
          <w:szCs w:val="28"/>
        </w:rPr>
        <w:t xml:space="preserve"> М.И. Совершенствование чтения младших школьников. – Москва, 2001.</w:t>
      </w:r>
    </w:p>
    <w:p w:rsidR="00C45590" w:rsidRPr="004A0F65" w:rsidRDefault="00C45590" w:rsidP="00C45590">
      <w:pPr>
        <w:pStyle w:val="a3"/>
        <w:numPr>
          <w:ilvl w:val="0"/>
          <w:numId w:val="9"/>
        </w:numPr>
        <w:spacing w:after="0" w:line="360" w:lineRule="auto"/>
        <w:ind w:left="0"/>
        <w:jc w:val="both"/>
        <w:rPr>
          <w:rFonts w:ascii="Times New Roman" w:hAnsi="Times New Roman"/>
          <w:sz w:val="28"/>
          <w:szCs w:val="28"/>
        </w:rPr>
      </w:pPr>
      <w:r w:rsidRPr="004A0F65">
        <w:rPr>
          <w:rFonts w:ascii="Times New Roman" w:hAnsi="Times New Roman"/>
          <w:sz w:val="28"/>
          <w:szCs w:val="28"/>
        </w:rPr>
        <w:t>Орлова Э.А. Рекомендации по повышению уровня читательской компетентности в рамках Национальной программы поддержки и развития чтения. М., - МЦБС, 2008., с.66-68.</w:t>
      </w:r>
    </w:p>
    <w:p w:rsidR="00C45590" w:rsidRPr="004A0F65" w:rsidRDefault="00C45590" w:rsidP="00C45590">
      <w:pPr>
        <w:pStyle w:val="a3"/>
        <w:numPr>
          <w:ilvl w:val="0"/>
          <w:numId w:val="9"/>
        </w:numPr>
        <w:spacing w:after="0" w:line="360" w:lineRule="auto"/>
        <w:ind w:left="0"/>
        <w:jc w:val="both"/>
        <w:rPr>
          <w:rFonts w:ascii="Times New Roman" w:hAnsi="Times New Roman"/>
          <w:sz w:val="28"/>
          <w:szCs w:val="28"/>
        </w:rPr>
      </w:pPr>
      <w:r w:rsidRPr="004A0F65">
        <w:rPr>
          <w:rFonts w:ascii="Times New Roman" w:hAnsi="Times New Roman"/>
          <w:sz w:val="28"/>
          <w:szCs w:val="28"/>
        </w:rPr>
        <w:t>Решетникова С.В. Формирование навыка чтения на основе развития познавательных процессов//Начальная школа. – 2006, №2. – с.61</w:t>
      </w:r>
    </w:p>
    <w:p w:rsidR="00C45590" w:rsidRPr="004A0F65" w:rsidRDefault="00C45590" w:rsidP="00C45590">
      <w:pPr>
        <w:pStyle w:val="a3"/>
        <w:numPr>
          <w:ilvl w:val="0"/>
          <w:numId w:val="9"/>
        </w:numPr>
        <w:spacing w:after="0" w:line="360" w:lineRule="auto"/>
        <w:ind w:left="0"/>
        <w:jc w:val="both"/>
        <w:rPr>
          <w:rFonts w:ascii="Times New Roman" w:hAnsi="Times New Roman"/>
          <w:sz w:val="28"/>
          <w:szCs w:val="28"/>
        </w:rPr>
      </w:pPr>
      <w:proofErr w:type="spellStart"/>
      <w:r w:rsidRPr="004A0F65">
        <w:rPr>
          <w:rFonts w:ascii="Times New Roman" w:hAnsi="Times New Roman"/>
          <w:sz w:val="28"/>
          <w:szCs w:val="28"/>
          <w:shd w:val="clear" w:color="auto" w:fill="FFFFFF"/>
        </w:rPr>
        <w:t>Сметанникова</w:t>
      </w:r>
      <w:proofErr w:type="spellEnd"/>
      <w:r w:rsidRPr="004A0F65">
        <w:rPr>
          <w:rFonts w:ascii="Times New Roman" w:hAnsi="Times New Roman"/>
          <w:sz w:val="28"/>
          <w:szCs w:val="28"/>
          <w:shd w:val="clear" w:color="auto" w:fill="FFFFFF"/>
        </w:rPr>
        <w:t xml:space="preserve"> Н.Н. Чтение в школе и обществе: взаимосвязи и партнерские отношения // Школьная библиотека. - М., 2005. -№ 4.</w:t>
      </w:r>
      <w:r w:rsidRPr="004A0F65">
        <w:rPr>
          <w:rStyle w:val="apple-converted-space"/>
          <w:rFonts w:ascii="Times New Roman" w:hAnsi="Times New Roman"/>
          <w:sz w:val="28"/>
          <w:szCs w:val="28"/>
          <w:shd w:val="clear" w:color="auto" w:fill="FFFFFF"/>
        </w:rPr>
        <w:t> </w:t>
      </w:r>
    </w:p>
    <w:p w:rsidR="00C45590" w:rsidRPr="004A0F65" w:rsidRDefault="00C45590" w:rsidP="00C45590">
      <w:pPr>
        <w:pStyle w:val="a3"/>
        <w:numPr>
          <w:ilvl w:val="0"/>
          <w:numId w:val="9"/>
        </w:numPr>
        <w:spacing w:after="0" w:line="360" w:lineRule="auto"/>
        <w:ind w:left="0"/>
        <w:jc w:val="both"/>
        <w:rPr>
          <w:rFonts w:ascii="Times New Roman" w:hAnsi="Times New Roman"/>
          <w:sz w:val="28"/>
          <w:szCs w:val="28"/>
        </w:rPr>
      </w:pPr>
      <w:r w:rsidRPr="004A0F65">
        <w:rPr>
          <w:rFonts w:ascii="Times New Roman" w:hAnsi="Times New Roman"/>
          <w:sz w:val="28"/>
          <w:szCs w:val="28"/>
        </w:rPr>
        <w:t xml:space="preserve">Тихомирова И.И. </w:t>
      </w:r>
      <w:r w:rsidRPr="004A0F65">
        <w:rPr>
          <w:rFonts w:ascii="Times New Roman" w:hAnsi="Times New Roman"/>
          <w:sz w:val="28"/>
          <w:szCs w:val="28"/>
          <w:shd w:val="clear" w:color="auto" w:fill="FFFFFF"/>
        </w:rPr>
        <w:t>Степанова Л. Детское чтение – возможность диалога с ребенком в современном пространстве. //Библиотечное дело.-2003.-№ 11</w:t>
      </w:r>
      <w:r w:rsidRPr="004A0F65">
        <w:rPr>
          <w:rFonts w:ascii="Times New Roman" w:hAnsi="Times New Roman"/>
          <w:sz w:val="28"/>
          <w:szCs w:val="28"/>
        </w:rPr>
        <w:t xml:space="preserve"> </w:t>
      </w:r>
    </w:p>
    <w:p w:rsidR="00C45590" w:rsidRPr="004A0F65" w:rsidRDefault="00C45590" w:rsidP="00C45590">
      <w:pPr>
        <w:pStyle w:val="a3"/>
        <w:numPr>
          <w:ilvl w:val="0"/>
          <w:numId w:val="9"/>
        </w:numPr>
        <w:spacing w:after="0" w:line="360" w:lineRule="auto"/>
        <w:ind w:left="0"/>
        <w:jc w:val="both"/>
        <w:rPr>
          <w:rFonts w:ascii="Times New Roman" w:hAnsi="Times New Roman"/>
          <w:sz w:val="28"/>
          <w:szCs w:val="28"/>
        </w:rPr>
      </w:pPr>
      <w:r w:rsidRPr="004A0F65">
        <w:rPr>
          <w:rFonts w:ascii="Times New Roman" w:hAnsi="Times New Roman"/>
          <w:sz w:val="28"/>
          <w:szCs w:val="28"/>
        </w:rPr>
        <w:lastRenderedPageBreak/>
        <w:t xml:space="preserve">Чтение детей и подростков в России: проблемы и перспективы/ В.П. </w:t>
      </w:r>
      <w:proofErr w:type="spellStart"/>
      <w:r w:rsidRPr="004A0F65">
        <w:rPr>
          <w:rFonts w:ascii="Times New Roman" w:hAnsi="Times New Roman"/>
          <w:sz w:val="28"/>
          <w:szCs w:val="28"/>
        </w:rPr>
        <w:t>Чудинова</w:t>
      </w:r>
      <w:proofErr w:type="spellEnd"/>
      <w:r w:rsidRPr="004A0F65">
        <w:rPr>
          <w:rFonts w:ascii="Times New Roman" w:hAnsi="Times New Roman"/>
          <w:sz w:val="28"/>
          <w:szCs w:val="28"/>
        </w:rPr>
        <w:t xml:space="preserve"> // Школьная библиотека. – 2003. - № 8. </w:t>
      </w:r>
    </w:p>
    <w:p w:rsidR="00C45590" w:rsidRPr="004A0F65" w:rsidRDefault="00C45590" w:rsidP="00C45590">
      <w:pPr>
        <w:spacing w:after="0" w:line="360" w:lineRule="auto"/>
        <w:jc w:val="both"/>
        <w:rPr>
          <w:rFonts w:ascii="Times New Roman" w:hAnsi="Times New Roman"/>
          <w:sz w:val="28"/>
          <w:szCs w:val="28"/>
        </w:rPr>
      </w:pPr>
      <w:r w:rsidRPr="004A0F65">
        <w:rPr>
          <w:rFonts w:ascii="Times New Roman" w:hAnsi="Times New Roman"/>
          <w:sz w:val="28"/>
          <w:szCs w:val="28"/>
        </w:rPr>
        <w:t>Интернет-ресурсы:</w:t>
      </w:r>
    </w:p>
    <w:p w:rsidR="00C45590" w:rsidRPr="004A0F65" w:rsidRDefault="00C45590" w:rsidP="00C45590">
      <w:pPr>
        <w:numPr>
          <w:ilvl w:val="0"/>
          <w:numId w:val="10"/>
        </w:numPr>
        <w:spacing w:after="0" w:line="360" w:lineRule="auto"/>
        <w:ind w:left="0"/>
        <w:jc w:val="both"/>
        <w:rPr>
          <w:rFonts w:ascii="Times New Roman" w:hAnsi="Times New Roman"/>
          <w:sz w:val="28"/>
          <w:szCs w:val="28"/>
        </w:rPr>
      </w:pPr>
      <w:r w:rsidRPr="004A0F65">
        <w:rPr>
          <w:rFonts w:ascii="Times New Roman" w:hAnsi="Times New Roman"/>
          <w:sz w:val="28"/>
          <w:szCs w:val="28"/>
        </w:rPr>
        <w:t xml:space="preserve">Материалы сайта Федеральный Государственный образовательный стандарт </w:t>
      </w:r>
      <w:hyperlink r:id="rId7" w:history="1">
        <w:r w:rsidRPr="004A0F65">
          <w:rPr>
            <w:rStyle w:val="a4"/>
            <w:rFonts w:ascii="Times New Roman" w:hAnsi="Times New Roman"/>
            <w:b w:val="0"/>
            <w:sz w:val="28"/>
            <w:szCs w:val="28"/>
          </w:rPr>
          <w:t>http://standart.edu.ru/</w:t>
        </w:r>
      </w:hyperlink>
      <w:r w:rsidRPr="004A0F65">
        <w:rPr>
          <w:rFonts w:ascii="Times New Roman" w:hAnsi="Times New Roman"/>
          <w:sz w:val="28"/>
          <w:szCs w:val="28"/>
        </w:rPr>
        <w:t> </w:t>
      </w:r>
    </w:p>
    <w:p w:rsidR="00C45590" w:rsidRPr="004A0F65" w:rsidRDefault="00C45590" w:rsidP="00C45590">
      <w:pPr>
        <w:numPr>
          <w:ilvl w:val="0"/>
          <w:numId w:val="10"/>
        </w:numPr>
        <w:spacing w:after="0" w:line="360" w:lineRule="auto"/>
        <w:ind w:left="0"/>
        <w:jc w:val="both"/>
        <w:rPr>
          <w:rFonts w:ascii="Times New Roman" w:hAnsi="Times New Roman"/>
          <w:sz w:val="28"/>
          <w:szCs w:val="28"/>
        </w:rPr>
      </w:pPr>
      <w:r w:rsidRPr="004A0F65">
        <w:rPr>
          <w:rFonts w:ascii="Times New Roman" w:hAnsi="Times New Roman"/>
          <w:sz w:val="28"/>
          <w:szCs w:val="28"/>
        </w:rPr>
        <w:t xml:space="preserve">Актуальные документы. Национальный проект поддержки и развития чтения </w:t>
      </w:r>
      <w:proofErr w:type="spellStart"/>
      <w:r w:rsidRPr="004A0F65">
        <w:rPr>
          <w:rFonts w:ascii="Times New Roman" w:hAnsi="Times New Roman"/>
          <w:sz w:val="28"/>
          <w:szCs w:val="28"/>
        </w:rPr>
        <w:t>www</w:t>
      </w:r>
      <w:proofErr w:type="spellEnd"/>
      <w:r w:rsidRPr="004A0F65">
        <w:rPr>
          <w:rFonts w:ascii="Times New Roman" w:hAnsi="Times New Roman"/>
          <w:sz w:val="28"/>
          <w:szCs w:val="28"/>
        </w:rPr>
        <w:t>.</w:t>
      </w:r>
      <w:hyperlink r:id="rId8" w:tgtFrame="_blank" w:history="1">
        <w:r w:rsidRPr="004A0F65">
          <w:rPr>
            <w:rStyle w:val="a4"/>
            <w:rFonts w:ascii="Times New Roman" w:hAnsi="Times New Roman"/>
            <w:b w:val="0"/>
            <w:sz w:val="28"/>
            <w:szCs w:val="28"/>
            <w:shd w:val="clear" w:color="auto" w:fill="FFFFFF"/>
            <w:lang w:val="en-US"/>
          </w:rPr>
          <w:t>library</w:t>
        </w:r>
        <w:r w:rsidRPr="004A0F65">
          <w:rPr>
            <w:rStyle w:val="a4"/>
            <w:rFonts w:ascii="Times New Roman" w:hAnsi="Times New Roman"/>
            <w:b w:val="0"/>
            <w:sz w:val="28"/>
            <w:szCs w:val="28"/>
            <w:shd w:val="clear" w:color="auto" w:fill="FFFFFF"/>
          </w:rPr>
          <w:t>.</w:t>
        </w:r>
        <w:proofErr w:type="spellStart"/>
        <w:r w:rsidRPr="004A0F65">
          <w:rPr>
            <w:rStyle w:val="a4"/>
            <w:rFonts w:ascii="Times New Roman" w:hAnsi="Times New Roman"/>
            <w:b w:val="0"/>
            <w:sz w:val="28"/>
            <w:szCs w:val="28"/>
            <w:shd w:val="clear" w:color="auto" w:fill="FFFFFF"/>
            <w:lang w:val="en-US"/>
          </w:rPr>
          <w:t>ru</w:t>
        </w:r>
        <w:proofErr w:type="spellEnd"/>
      </w:hyperlink>
    </w:p>
    <w:p w:rsidR="00C45590" w:rsidRPr="004A0F65" w:rsidRDefault="00C45590" w:rsidP="00C45590">
      <w:pPr>
        <w:numPr>
          <w:ilvl w:val="0"/>
          <w:numId w:val="10"/>
        </w:numPr>
        <w:spacing w:after="0" w:line="360" w:lineRule="auto"/>
        <w:ind w:left="0"/>
        <w:rPr>
          <w:rFonts w:ascii="Times New Roman" w:hAnsi="Times New Roman"/>
          <w:sz w:val="28"/>
          <w:szCs w:val="28"/>
        </w:rPr>
      </w:pPr>
      <w:r w:rsidRPr="004A0F65">
        <w:rPr>
          <w:rFonts w:ascii="Times New Roman" w:hAnsi="Times New Roman"/>
          <w:sz w:val="28"/>
          <w:szCs w:val="28"/>
        </w:rPr>
        <w:t>Министерство образования и науки С</w:t>
      </w:r>
      <w:r>
        <w:rPr>
          <w:rFonts w:ascii="Times New Roman" w:hAnsi="Times New Roman"/>
          <w:sz w:val="28"/>
          <w:szCs w:val="28"/>
        </w:rPr>
        <w:t>ам</w:t>
      </w:r>
      <w:r w:rsidRPr="004A0F65">
        <w:rPr>
          <w:rFonts w:ascii="Times New Roman" w:hAnsi="Times New Roman"/>
          <w:sz w:val="28"/>
          <w:szCs w:val="28"/>
        </w:rPr>
        <w:t xml:space="preserve">арской области </w:t>
      </w:r>
      <w:hyperlink r:id="rId9" w:history="1">
        <w:r w:rsidRPr="004A0F65">
          <w:rPr>
            <w:rStyle w:val="a4"/>
            <w:rFonts w:ascii="Times New Roman" w:hAnsi="Times New Roman"/>
            <w:b w:val="0"/>
            <w:sz w:val="28"/>
            <w:szCs w:val="28"/>
          </w:rPr>
          <w:t>http://www.educat.samregion.ru/contacts</w:t>
        </w:r>
      </w:hyperlink>
      <w:r w:rsidRPr="004A0F65">
        <w:rPr>
          <w:rFonts w:ascii="Times New Roman" w:hAnsi="Times New Roman"/>
          <w:sz w:val="28"/>
          <w:szCs w:val="28"/>
        </w:rPr>
        <w:t xml:space="preserve"> </w:t>
      </w:r>
    </w:p>
    <w:p w:rsidR="00C45590" w:rsidRPr="004A0F65" w:rsidRDefault="002615AD" w:rsidP="00C45590">
      <w:pPr>
        <w:numPr>
          <w:ilvl w:val="0"/>
          <w:numId w:val="10"/>
        </w:numPr>
        <w:spacing w:after="0" w:line="360" w:lineRule="auto"/>
        <w:ind w:left="0"/>
        <w:jc w:val="both"/>
        <w:rPr>
          <w:rFonts w:ascii="Times New Roman" w:hAnsi="Times New Roman"/>
          <w:sz w:val="28"/>
          <w:szCs w:val="28"/>
        </w:rPr>
      </w:pPr>
      <w:hyperlink r:id="rId10" w:history="1">
        <w:r w:rsidR="00C45590" w:rsidRPr="004A0F65">
          <w:rPr>
            <w:rStyle w:val="a4"/>
            <w:rFonts w:ascii="Times New Roman" w:hAnsi="Times New Roman"/>
            <w:b w:val="0"/>
            <w:spacing w:val="-7"/>
            <w:sz w:val="28"/>
            <w:szCs w:val="28"/>
          </w:rPr>
          <w:t>Западное управление</w:t>
        </w:r>
      </w:hyperlink>
      <w:r w:rsidR="00C45590" w:rsidRPr="004A0F65">
        <w:rPr>
          <w:rFonts w:ascii="Times New Roman" w:hAnsi="Times New Roman"/>
          <w:spacing w:val="-7"/>
          <w:sz w:val="28"/>
          <w:szCs w:val="28"/>
        </w:rPr>
        <w:t xml:space="preserve"> </w:t>
      </w:r>
      <w:r w:rsidR="00C45590" w:rsidRPr="004A0F65">
        <w:rPr>
          <w:rFonts w:ascii="Times New Roman" w:hAnsi="Times New Roman"/>
          <w:sz w:val="28"/>
          <w:szCs w:val="28"/>
        </w:rPr>
        <w:t xml:space="preserve">Министерства образования и науки Самарской области </w:t>
      </w:r>
      <w:r w:rsidR="00C45590" w:rsidRPr="004A0F65">
        <w:rPr>
          <w:rFonts w:ascii="Times New Roman" w:hAnsi="Times New Roman"/>
          <w:sz w:val="28"/>
          <w:szCs w:val="28"/>
          <w:lang w:val="en-US"/>
        </w:rPr>
        <w:t>http</w:t>
      </w:r>
      <w:r w:rsidR="00C45590" w:rsidRPr="004A0F65">
        <w:rPr>
          <w:rFonts w:ascii="Times New Roman" w:hAnsi="Times New Roman"/>
          <w:sz w:val="28"/>
          <w:szCs w:val="28"/>
        </w:rPr>
        <w:t>://</w:t>
      </w:r>
      <w:proofErr w:type="spellStart"/>
      <w:r w:rsidR="00C45590" w:rsidRPr="004A0F65">
        <w:rPr>
          <w:rFonts w:ascii="Times New Roman" w:hAnsi="Times New Roman"/>
          <w:sz w:val="28"/>
          <w:szCs w:val="28"/>
          <w:lang w:val="en-US"/>
        </w:rPr>
        <w:t>edu</w:t>
      </w:r>
      <w:proofErr w:type="spellEnd"/>
      <w:r w:rsidR="00C45590" w:rsidRPr="004A0F65">
        <w:rPr>
          <w:rFonts w:ascii="Times New Roman" w:hAnsi="Times New Roman"/>
          <w:sz w:val="28"/>
          <w:szCs w:val="28"/>
        </w:rPr>
        <w:t>.</w:t>
      </w:r>
      <w:proofErr w:type="spellStart"/>
      <w:r w:rsidR="00C45590" w:rsidRPr="004A0F65">
        <w:rPr>
          <w:rFonts w:ascii="Times New Roman" w:hAnsi="Times New Roman"/>
          <w:sz w:val="28"/>
          <w:szCs w:val="28"/>
          <w:lang w:val="en-US"/>
        </w:rPr>
        <w:t>syzran</w:t>
      </w:r>
      <w:proofErr w:type="spellEnd"/>
      <w:r w:rsidR="00C45590" w:rsidRPr="004A0F65">
        <w:rPr>
          <w:rFonts w:ascii="Times New Roman" w:hAnsi="Times New Roman"/>
          <w:sz w:val="28"/>
          <w:szCs w:val="28"/>
        </w:rPr>
        <w:t>.</w:t>
      </w:r>
      <w:proofErr w:type="spellStart"/>
      <w:r w:rsidR="00C45590" w:rsidRPr="004A0F65">
        <w:rPr>
          <w:rFonts w:ascii="Times New Roman" w:hAnsi="Times New Roman"/>
          <w:sz w:val="28"/>
          <w:szCs w:val="28"/>
          <w:lang w:val="en-US"/>
        </w:rPr>
        <w:t>ru</w:t>
      </w:r>
      <w:proofErr w:type="spellEnd"/>
      <w:r w:rsidR="00C45590" w:rsidRPr="004A0F65">
        <w:rPr>
          <w:rFonts w:ascii="Times New Roman" w:hAnsi="Times New Roman"/>
          <w:spacing w:val="-7"/>
          <w:sz w:val="28"/>
          <w:szCs w:val="28"/>
        </w:rPr>
        <w:t xml:space="preserve"> </w:t>
      </w:r>
    </w:p>
    <w:p w:rsidR="00C45590" w:rsidRPr="004A0F65" w:rsidRDefault="00C45590" w:rsidP="00C45590">
      <w:pPr>
        <w:numPr>
          <w:ilvl w:val="0"/>
          <w:numId w:val="10"/>
        </w:numPr>
        <w:spacing w:after="0" w:line="360" w:lineRule="auto"/>
        <w:ind w:left="0"/>
        <w:jc w:val="both"/>
        <w:rPr>
          <w:rFonts w:ascii="Times New Roman" w:hAnsi="Times New Roman"/>
          <w:sz w:val="28"/>
          <w:szCs w:val="28"/>
        </w:rPr>
      </w:pPr>
      <w:r w:rsidRPr="004A0F65">
        <w:rPr>
          <w:rFonts w:ascii="Times New Roman" w:hAnsi="Times New Roman"/>
          <w:sz w:val="28"/>
          <w:szCs w:val="28"/>
        </w:rPr>
        <w:t xml:space="preserve">Фестиваль педагогических идей «Открытый урок» </w:t>
      </w:r>
      <w:hyperlink r:id="rId11" w:history="1">
        <w:r w:rsidRPr="004A0F65">
          <w:rPr>
            <w:rFonts w:ascii="Times New Roman" w:hAnsi="Times New Roman"/>
            <w:sz w:val="28"/>
            <w:szCs w:val="28"/>
            <w:u w:val="single"/>
            <w:lang w:val="en-US"/>
          </w:rPr>
          <w:t>www</w:t>
        </w:r>
        <w:r w:rsidRPr="004A0F65">
          <w:rPr>
            <w:rFonts w:ascii="Times New Roman" w:hAnsi="Times New Roman"/>
            <w:sz w:val="28"/>
            <w:szCs w:val="28"/>
            <w:u w:val="single"/>
          </w:rPr>
          <w:t>.</w:t>
        </w:r>
        <w:r w:rsidRPr="004A0F65">
          <w:rPr>
            <w:rFonts w:ascii="Times New Roman" w:hAnsi="Times New Roman"/>
            <w:sz w:val="28"/>
            <w:szCs w:val="28"/>
            <w:u w:val="single"/>
            <w:lang w:val="en-US"/>
          </w:rPr>
          <w:t>festival</w:t>
        </w:r>
        <w:r w:rsidRPr="004A0F65">
          <w:rPr>
            <w:rFonts w:ascii="Times New Roman" w:hAnsi="Times New Roman"/>
            <w:sz w:val="28"/>
            <w:szCs w:val="28"/>
            <w:u w:val="single"/>
          </w:rPr>
          <w:t>.1</w:t>
        </w:r>
        <w:proofErr w:type="spellStart"/>
        <w:r w:rsidRPr="004A0F65">
          <w:rPr>
            <w:rFonts w:ascii="Times New Roman" w:hAnsi="Times New Roman"/>
            <w:sz w:val="28"/>
            <w:szCs w:val="28"/>
            <w:u w:val="single"/>
            <w:lang w:val="en-US"/>
          </w:rPr>
          <w:t>september</w:t>
        </w:r>
        <w:proofErr w:type="spellEnd"/>
        <w:r w:rsidRPr="004A0F65">
          <w:rPr>
            <w:rFonts w:ascii="Times New Roman" w:hAnsi="Times New Roman"/>
            <w:sz w:val="28"/>
            <w:szCs w:val="28"/>
            <w:u w:val="single"/>
          </w:rPr>
          <w:t>.</w:t>
        </w:r>
        <w:proofErr w:type="spellStart"/>
        <w:r w:rsidRPr="004A0F65">
          <w:rPr>
            <w:rFonts w:ascii="Times New Roman" w:hAnsi="Times New Roman"/>
            <w:sz w:val="28"/>
            <w:szCs w:val="28"/>
            <w:u w:val="single"/>
            <w:lang w:val="en-US"/>
          </w:rPr>
          <w:t>ru</w:t>
        </w:r>
        <w:proofErr w:type="spellEnd"/>
      </w:hyperlink>
      <w:r w:rsidRPr="004A0F65">
        <w:rPr>
          <w:rFonts w:ascii="Times New Roman" w:hAnsi="Times New Roman"/>
          <w:color w:val="000000"/>
          <w:sz w:val="28"/>
          <w:szCs w:val="28"/>
          <w:lang w:val="en-US"/>
        </w:rPr>
        <w:t> </w:t>
      </w:r>
      <w:r w:rsidRPr="004A0F65">
        <w:rPr>
          <w:rFonts w:ascii="Times New Roman" w:hAnsi="Times New Roman"/>
          <w:color w:val="000000"/>
          <w:sz w:val="28"/>
          <w:szCs w:val="28"/>
        </w:rPr>
        <w:t xml:space="preserve"> </w:t>
      </w:r>
      <w:r w:rsidRPr="004A0F65">
        <w:rPr>
          <w:rFonts w:ascii="Times New Roman" w:hAnsi="Times New Roman"/>
          <w:color w:val="000000"/>
          <w:sz w:val="28"/>
          <w:szCs w:val="28"/>
          <w:lang w:val="en-US"/>
        </w:rPr>
        <w:t> </w:t>
      </w:r>
      <w:r w:rsidRPr="004A0F65">
        <w:rPr>
          <w:rFonts w:ascii="Times New Roman" w:hAnsi="Times New Roman"/>
          <w:color w:val="000000"/>
          <w:sz w:val="28"/>
          <w:szCs w:val="28"/>
        </w:rPr>
        <w:t xml:space="preserve"> </w:t>
      </w:r>
      <w:r w:rsidRPr="004A0F65">
        <w:rPr>
          <w:rFonts w:ascii="Times New Roman" w:hAnsi="Times New Roman"/>
          <w:color w:val="000000"/>
          <w:sz w:val="28"/>
          <w:szCs w:val="28"/>
          <w:lang w:val="en-US"/>
        </w:rPr>
        <w:t> </w:t>
      </w:r>
      <w:r w:rsidRPr="004A0F65">
        <w:rPr>
          <w:rFonts w:ascii="Times New Roman" w:hAnsi="Times New Roman"/>
          <w:color w:val="000000"/>
          <w:sz w:val="28"/>
          <w:szCs w:val="28"/>
        </w:rPr>
        <w:t xml:space="preserve"> </w:t>
      </w:r>
      <w:r w:rsidRPr="004A0F65">
        <w:rPr>
          <w:rFonts w:ascii="Times New Roman" w:hAnsi="Times New Roman"/>
          <w:color w:val="000000"/>
          <w:sz w:val="28"/>
          <w:szCs w:val="28"/>
          <w:lang w:val="en-US"/>
        </w:rPr>
        <w:t> </w:t>
      </w:r>
      <w:r w:rsidRPr="004A0F65">
        <w:rPr>
          <w:rFonts w:ascii="Times New Roman" w:hAnsi="Times New Roman"/>
          <w:color w:val="000000"/>
          <w:sz w:val="28"/>
          <w:szCs w:val="28"/>
        </w:rPr>
        <w:t xml:space="preserve"> </w:t>
      </w:r>
      <w:r w:rsidRPr="004A0F65">
        <w:rPr>
          <w:rFonts w:ascii="Times New Roman" w:hAnsi="Times New Roman"/>
          <w:color w:val="000000"/>
          <w:sz w:val="28"/>
          <w:szCs w:val="28"/>
          <w:lang w:val="en-US"/>
        </w:rPr>
        <w:t> </w:t>
      </w:r>
      <w:r w:rsidRPr="004A0F65">
        <w:rPr>
          <w:rFonts w:ascii="Times New Roman" w:hAnsi="Times New Roman"/>
          <w:color w:val="000000"/>
          <w:sz w:val="28"/>
          <w:szCs w:val="28"/>
        </w:rPr>
        <w:t xml:space="preserve"> </w:t>
      </w:r>
      <w:r w:rsidRPr="004A0F65">
        <w:rPr>
          <w:rFonts w:ascii="Times New Roman" w:hAnsi="Times New Roman"/>
          <w:color w:val="000000"/>
          <w:sz w:val="28"/>
          <w:szCs w:val="28"/>
          <w:lang w:val="en-US"/>
        </w:rPr>
        <w:t> </w:t>
      </w:r>
      <w:r w:rsidRPr="004A0F65">
        <w:rPr>
          <w:rFonts w:ascii="Times New Roman" w:hAnsi="Times New Roman"/>
          <w:color w:val="000000"/>
          <w:sz w:val="28"/>
          <w:szCs w:val="28"/>
        </w:rPr>
        <w:t xml:space="preserve"> </w:t>
      </w:r>
      <w:r w:rsidRPr="004A0F65">
        <w:rPr>
          <w:rFonts w:ascii="Times New Roman" w:hAnsi="Times New Roman"/>
          <w:color w:val="000000"/>
          <w:sz w:val="28"/>
          <w:szCs w:val="28"/>
          <w:lang w:val="en-US"/>
        </w:rPr>
        <w:t> </w:t>
      </w:r>
      <w:r w:rsidRPr="004A0F65">
        <w:rPr>
          <w:rFonts w:ascii="Times New Roman" w:hAnsi="Times New Roman"/>
          <w:color w:val="000000"/>
          <w:sz w:val="28"/>
          <w:szCs w:val="28"/>
        </w:rPr>
        <w:t xml:space="preserve"> </w:t>
      </w:r>
      <w:r w:rsidRPr="004A0F65">
        <w:rPr>
          <w:rFonts w:ascii="Times New Roman" w:hAnsi="Times New Roman"/>
          <w:color w:val="000000"/>
          <w:sz w:val="28"/>
          <w:szCs w:val="28"/>
          <w:lang w:val="en-US"/>
        </w:rPr>
        <w:t> </w:t>
      </w:r>
      <w:r w:rsidRPr="004A0F65">
        <w:rPr>
          <w:rFonts w:ascii="Times New Roman" w:hAnsi="Times New Roman"/>
          <w:color w:val="000000"/>
          <w:sz w:val="28"/>
          <w:szCs w:val="28"/>
        </w:rPr>
        <w:t xml:space="preserve"> </w:t>
      </w:r>
      <w:r w:rsidRPr="004A0F65">
        <w:rPr>
          <w:rFonts w:ascii="Times New Roman" w:hAnsi="Times New Roman"/>
          <w:color w:val="000000"/>
          <w:sz w:val="28"/>
          <w:szCs w:val="28"/>
          <w:lang w:val="en-US"/>
        </w:rPr>
        <w:t> </w:t>
      </w:r>
      <w:r w:rsidRPr="004A0F65">
        <w:rPr>
          <w:rFonts w:ascii="Times New Roman" w:hAnsi="Times New Roman"/>
          <w:color w:val="000000"/>
          <w:sz w:val="28"/>
          <w:szCs w:val="28"/>
        </w:rPr>
        <w:t xml:space="preserve"> </w:t>
      </w:r>
      <w:r w:rsidRPr="004A0F65">
        <w:rPr>
          <w:rFonts w:ascii="Times New Roman" w:hAnsi="Times New Roman"/>
          <w:color w:val="000000"/>
          <w:sz w:val="28"/>
          <w:szCs w:val="28"/>
          <w:lang w:val="en-US"/>
        </w:rPr>
        <w:t> </w:t>
      </w:r>
      <w:r w:rsidRPr="004A0F65">
        <w:rPr>
          <w:rFonts w:ascii="Times New Roman" w:hAnsi="Times New Roman"/>
          <w:color w:val="000000"/>
          <w:sz w:val="28"/>
          <w:szCs w:val="28"/>
        </w:rPr>
        <w:t xml:space="preserve"> </w:t>
      </w:r>
      <w:r w:rsidRPr="004A0F65">
        <w:rPr>
          <w:rFonts w:ascii="Times New Roman" w:hAnsi="Times New Roman"/>
          <w:color w:val="000000"/>
          <w:sz w:val="28"/>
          <w:szCs w:val="28"/>
          <w:lang w:val="en-US"/>
        </w:rPr>
        <w:t> </w:t>
      </w:r>
      <w:r w:rsidRPr="004A0F65">
        <w:rPr>
          <w:rFonts w:ascii="Times New Roman" w:hAnsi="Times New Roman"/>
          <w:color w:val="000000"/>
          <w:sz w:val="28"/>
          <w:szCs w:val="28"/>
        </w:rPr>
        <w:t xml:space="preserve"> </w:t>
      </w:r>
      <w:r w:rsidRPr="004A0F65">
        <w:rPr>
          <w:rFonts w:ascii="Times New Roman" w:hAnsi="Times New Roman"/>
          <w:color w:val="000000"/>
          <w:sz w:val="28"/>
          <w:szCs w:val="28"/>
          <w:lang w:val="en-US"/>
        </w:rPr>
        <w:t> </w:t>
      </w:r>
      <w:r w:rsidRPr="004A0F65">
        <w:rPr>
          <w:rFonts w:ascii="Times New Roman" w:hAnsi="Times New Roman"/>
          <w:color w:val="000000"/>
          <w:sz w:val="28"/>
          <w:szCs w:val="28"/>
        </w:rPr>
        <w:t xml:space="preserve"> </w:t>
      </w:r>
      <w:r w:rsidRPr="004A0F65">
        <w:rPr>
          <w:rFonts w:ascii="Times New Roman" w:hAnsi="Times New Roman"/>
          <w:color w:val="000000"/>
          <w:sz w:val="28"/>
          <w:szCs w:val="28"/>
          <w:lang w:val="en-US"/>
        </w:rPr>
        <w:t> </w:t>
      </w:r>
      <w:r w:rsidRPr="004A0F65">
        <w:rPr>
          <w:rFonts w:ascii="Times New Roman" w:hAnsi="Times New Roman"/>
          <w:color w:val="000000"/>
          <w:sz w:val="28"/>
          <w:szCs w:val="28"/>
        </w:rPr>
        <w:t xml:space="preserve"> </w:t>
      </w:r>
      <w:r w:rsidRPr="004A0F65">
        <w:rPr>
          <w:rFonts w:ascii="Times New Roman" w:hAnsi="Times New Roman"/>
          <w:color w:val="000000"/>
          <w:sz w:val="28"/>
          <w:szCs w:val="28"/>
          <w:lang w:val="en-US"/>
        </w:rPr>
        <w:t> </w:t>
      </w:r>
      <w:r w:rsidRPr="004A0F65">
        <w:rPr>
          <w:rFonts w:ascii="Times New Roman" w:hAnsi="Times New Roman"/>
          <w:color w:val="000000"/>
          <w:sz w:val="28"/>
          <w:szCs w:val="28"/>
        </w:rPr>
        <w:t xml:space="preserve"> </w:t>
      </w:r>
    </w:p>
    <w:p w:rsidR="00C45590" w:rsidRPr="003A1C0D" w:rsidRDefault="00C45590" w:rsidP="00C45590">
      <w:pPr>
        <w:numPr>
          <w:ilvl w:val="0"/>
          <w:numId w:val="10"/>
        </w:numPr>
        <w:spacing w:after="0" w:line="360" w:lineRule="auto"/>
        <w:ind w:left="0"/>
        <w:jc w:val="both"/>
        <w:rPr>
          <w:rFonts w:ascii="Times New Roman" w:hAnsi="Times New Roman"/>
          <w:sz w:val="28"/>
          <w:szCs w:val="28"/>
        </w:rPr>
      </w:pPr>
      <w:r w:rsidRPr="004A0F65">
        <w:rPr>
          <w:rFonts w:ascii="Times New Roman" w:hAnsi="Times New Roman"/>
          <w:color w:val="000000"/>
          <w:sz w:val="28"/>
          <w:szCs w:val="28"/>
        </w:rPr>
        <w:t xml:space="preserve">Маленькие секреты успешной презентации </w:t>
      </w:r>
      <w:r w:rsidRPr="004A0F65">
        <w:rPr>
          <w:rFonts w:ascii="Times New Roman" w:hAnsi="Times New Roman"/>
          <w:color w:val="000000"/>
          <w:sz w:val="28"/>
          <w:szCs w:val="28"/>
          <w:lang w:val="en-US"/>
        </w:rPr>
        <w:t> www</w:t>
      </w:r>
      <w:r w:rsidRPr="004A0F65">
        <w:rPr>
          <w:rFonts w:ascii="Times New Roman" w:hAnsi="Times New Roman"/>
          <w:color w:val="000000"/>
          <w:sz w:val="28"/>
          <w:szCs w:val="28"/>
        </w:rPr>
        <w:t xml:space="preserve">, </w:t>
      </w:r>
      <w:proofErr w:type="spellStart"/>
      <w:r w:rsidRPr="004A0F65">
        <w:rPr>
          <w:rFonts w:ascii="Times New Roman" w:hAnsi="Times New Roman"/>
          <w:color w:val="000000"/>
          <w:sz w:val="28"/>
          <w:szCs w:val="28"/>
          <w:lang w:val="en-US"/>
        </w:rPr>
        <w:t>Nachalka</w:t>
      </w:r>
      <w:proofErr w:type="spellEnd"/>
      <w:r w:rsidRPr="004A0F65">
        <w:rPr>
          <w:rFonts w:ascii="Times New Roman" w:hAnsi="Times New Roman"/>
          <w:b/>
          <w:bCs/>
          <w:color w:val="000000"/>
          <w:sz w:val="28"/>
          <w:szCs w:val="28"/>
        </w:rPr>
        <w:t>.</w:t>
      </w:r>
      <w:r w:rsidRPr="004A0F65">
        <w:rPr>
          <w:rFonts w:ascii="Times New Roman" w:hAnsi="Times New Roman"/>
          <w:b/>
          <w:bCs/>
          <w:color w:val="000000"/>
          <w:sz w:val="28"/>
          <w:szCs w:val="28"/>
          <w:lang w:val="en-US"/>
        </w:rPr>
        <w:t> </w:t>
      </w:r>
      <w:r w:rsidRPr="004A0F65">
        <w:rPr>
          <w:rFonts w:ascii="Times New Roman" w:hAnsi="Times New Roman"/>
          <w:color w:val="000000"/>
          <w:sz w:val="28"/>
          <w:szCs w:val="28"/>
          <w:lang w:val="en-US"/>
        </w:rPr>
        <w:t>Com</w:t>
      </w:r>
    </w:p>
    <w:p w:rsidR="00C45590" w:rsidRPr="009258C2" w:rsidRDefault="00C45590" w:rsidP="009258C2">
      <w:pPr>
        <w:rPr>
          <w:rFonts w:ascii="Times New Roman" w:hAnsi="Times New Roman" w:cs="Times New Roman"/>
          <w:sz w:val="28"/>
          <w:szCs w:val="28"/>
        </w:rPr>
      </w:pPr>
    </w:p>
    <w:sectPr w:rsidR="00C45590" w:rsidRPr="00925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6594"/>
    <w:multiLevelType w:val="hybridMultilevel"/>
    <w:tmpl w:val="EF9258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86017A1"/>
    <w:multiLevelType w:val="hybridMultilevel"/>
    <w:tmpl w:val="7CA8E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41A47"/>
    <w:multiLevelType w:val="hybridMultilevel"/>
    <w:tmpl w:val="D1D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53539D"/>
    <w:multiLevelType w:val="hybridMultilevel"/>
    <w:tmpl w:val="835254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343055B"/>
    <w:multiLevelType w:val="hybridMultilevel"/>
    <w:tmpl w:val="7016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DA329F"/>
    <w:multiLevelType w:val="hybridMultilevel"/>
    <w:tmpl w:val="CC66F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AD55D4"/>
    <w:multiLevelType w:val="hybridMultilevel"/>
    <w:tmpl w:val="9BBAC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1B7D2B"/>
    <w:multiLevelType w:val="hybridMultilevel"/>
    <w:tmpl w:val="3224E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ED595E"/>
    <w:multiLevelType w:val="hybridMultilevel"/>
    <w:tmpl w:val="D2522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03147B"/>
    <w:multiLevelType w:val="hybridMultilevel"/>
    <w:tmpl w:val="F726E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4"/>
  </w:num>
  <w:num w:numId="6">
    <w:abstractNumId w:val="8"/>
  </w:num>
  <w:num w:numId="7">
    <w:abstractNumId w:val="6"/>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9A"/>
    <w:rsid w:val="00010464"/>
    <w:rsid w:val="00187F3A"/>
    <w:rsid w:val="002615AD"/>
    <w:rsid w:val="003E6478"/>
    <w:rsid w:val="004030C0"/>
    <w:rsid w:val="004A3EF2"/>
    <w:rsid w:val="004D5103"/>
    <w:rsid w:val="0069244A"/>
    <w:rsid w:val="00741003"/>
    <w:rsid w:val="009258C2"/>
    <w:rsid w:val="00A26457"/>
    <w:rsid w:val="00A939A1"/>
    <w:rsid w:val="00BE258C"/>
    <w:rsid w:val="00C45590"/>
    <w:rsid w:val="00CB1325"/>
    <w:rsid w:val="00CE54E8"/>
    <w:rsid w:val="00D90321"/>
    <w:rsid w:val="00F06106"/>
    <w:rsid w:val="00F779FE"/>
    <w:rsid w:val="00F85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478"/>
    <w:pPr>
      <w:ind w:left="720"/>
      <w:contextualSpacing/>
    </w:pPr>
  </w:style>
  <w:style w:type="character" w:styleId="a4">
    <w:name w:val="Hyperlink"/>
    <w:uiPriority w:val="99"/>
    <w:unhideWhenUsed/>
    <w:rsid w:val="00C45590"/>
    <w:rPr>
      <w:b/>
      <w:bCs/>
      <w:strike w:val="0"/>
      <w:dstrike w:val="0"/>
      <w:color w:val="2D3C71"/>
      <w:u w:val="none"/>
      <w:effect w:val="none"/>
    </w:rPr>
  </w:style>
  <w:style w:type="character" w:customStyle="1" w:styleId="apple-converted-space">
    <w:name w:val="apple-converted-space"/>
    <w:basedOn w:val="a0"/>
    <w:rsid w:val="00C45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478"/>
    <w:pPr>
      <w:ind w:left="720"/>
      <w:contextualSpacing/>
    </w:pPr>
  </w:style>
  <w:style w:type="character" w:styleId="a4">
    <w:name w:val="Hyperlink"/>
    <w:uiPriority w:val="99"/>
    <w:unhideWhenUsed/>
    <w:rsid w:val="00C45590"/>
    <w:rPr>
      <w:b/>
      <w:bCs/>
      <w:strike w:val="0"/>
      <w:dstrike w:val="0"/>
      <w:color w:val="2D3C71"/>
      <w:u w:val="none"/>
      <w:effect w:val="none"/>
    </w:rPr>
  </w:style>
  <w:style w:type="character" w:customStyle="1" w:styleId="apple-converted-space">
    <w:name w:val="apple-converted-space"/>
    <w:basedOn w:val="a0"/>
    <w:rsid w:val="00C4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andart.edu.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stival.1september.ru/" TargetMode="External"/><Relationship Id="rId5" Type="http://schemas.openxmlformats.org/officeDocument/2006/relationships/settings" Target="settings.xml"/><Relationship Id="rId10" Type="http://schemas.openxmlformats.org/officeDocument/2006/relationships/hyperlink" Target="http://edu.syzran.ru/" TargetMode="External"/><Relationship Id="rId4" Type="http://schemas.microsoft.com/office/2007/relationships/stylesWithEffects" Target="stylesWithEffects.xml"/><Relationship Id="rId9" Type="http://schemas.openxmlformats.org/officeDocument/2006/relationships/hyperlink" Target="http://www.educat.samregion.ru/cont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59C6-970B-439C-B5E6-BC1618AE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2439</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8</cp:revision>
  <cp:lastPrinted>2015-11-04T15:33:00Z</cp:lastPrinted>
  <dcterms:created xsi:type="dcterms:W3CDTF">2015-11-03T15:05:00Z</dcterms:created>
  <dcterms:modified xsi:type="dcterms:W3CDTF">2015-11-05T03:42:00Z</dcterms:modified>
</cp:coreProperties>
</file>